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2C9BC6" w14:textId="2BFB65B6" w:rsidR="005D1503" w:rsidRDefault="00CA2731" w:rsidP="00CA2731">
      <w:pPr>
        <w:pStyle w:val="NoSpacing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561DEEB3" wp14:editId="2532846E">
                <wp:simplePos x="0" y="0"/>
                <wp:positionH relativeFrom="column">
                  <wp:posOffset>2606040</wp:posOffset>
                </wp:positionH>
                <wp:positionV relativeFrom="paragraph">
                  <wp:posOffset>144780</wp:posOffset>
                </wp:positionV>
                <wp:extent cx="2788920" cy="948690"/>
                <wp:effectExtent l="0" t="0" r="11430" b="2286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0800000" flipV="1">
                          <a:off x="0" y="0"/>
                          <a:ext cx="2788920" cy="9486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CB001B0" w14:textId="77777777" w:rsidR="005D1503" w:rsidRPr="001E522D" w:rsidRDefault="005D1503" w:rsidP="001E522D">
                            <w:pPr>
                              <w:pStyle w:val="NoSpacing"/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1E522D">
                              <w:rPr>
                                <w:b/>
                                <w:bCs/>
                              </w:rPr>
                              <w:t>FAI Ballooning Commission/CIA</w:t>
                            </w:r>
                          </w:p>
                          <w:p w14:paraId="473D94D4" w14:textId="3265415D" w:rsidR="005D1503" w:rsidRPr="001E522D" w:rsidRDefault="005D1503" w:rsidP="001E522D">
                            <w:pPr>
                              <w:pStyle w:val="NoSpacing"/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1E522D">
                              <w:rPr>
                                <w:b/>
                                <w:bCs/>
                              </w:rPr>
                              <w:t>Public</w:t>
                            </w:r>
                            <w:r w:rsidR="00062768" w:rsidRPr="001E522D">
                              <w:rPr>
                                <w:b/>
                                <w:bCs/>
                              </w:rPr>
                              <w:t xml:space="preserve"> &amp;</w:t>
                            </w:r>
                            <w:r w:rsidRPr="001E522D">
                              <w:rPr>
                                <w:b/>
                                <w:bCs/>
                              </w:rPr>
                              <w:t xml:space="preserve"> Media Relations</w:t>
                            </w:r>
                            <w:r w:rsidR="00744216" w:rsidRPr="001E522D">
                              <w:rPr>
                                <w:b/>
                                <w:bCs/>
                              </w:rPr>
                              <w:t>/PMR</w:t>
                            </w:r>
                            <w:r w:rsidRPr="001E522D">
                              <w:rPr>
                                <w:b/>
                                <w:bCs/>
                              </w:rPr>
                              <w:t xml:space="preserve"> SC</w:t>
                            </w:r>
                          </w:p>
                          <w:p w14:paraId="2C81B07B" w14:textId="770AABA0" w:rsidR="00062768" w:rsidRPr="001E522D" w:rsidRDefault="00D75F18" w:rsidP="001E522D">
                            <w:pPr>
                              <w:pStyle w:val="NoSpacing"/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13 </w:t>
                            </w:r>
                            <w:r w:rsidR="005D1503" w:rsidRPr="001E522D">
                              <w:rPr>
                                <w:b/>
                                <w:bCs/>
                              </w:rPr>
                              <w:t>March 202</w:t>
                            </w:r>
                            <w:r w:rsidR="0044412A">
                              <w:rPr>
                                <w:b/>
                                <w:bCs/>
                              </w:rPr>
                              <w:t>5</w:t>
                            </w:r>
                            <w:r w:rsidR="005D1503" w:rsidRPr="001E522D">
                              <w:rPr>
                                <w:b/>
                                <w:bCs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</w:rPr>
                              <w:t xml:space="preserve">SC </w:t>
                            </w:r>
                            <w:r w:rsidR="005D1503" w:rsidRPr="001E522D">
                              <w:rPr>
                                <w:b/>
                                <w:bCs/>
                              </w:rPr>
                              <w:t>Meeting</w:t>
                            </w:r>
                          </w:p>
                          <w:p w14:paraId="3EF13761" w14:textId="04E3DDDE" w:rsidR="00B84C70" w:rsidRPr="001E522D" w:rsidRDefault="0044412A" w:rsidP="001E522D">
                            <w:pPr>
                              <w:pStyle w:val="NoSpacing"/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New Delhi, India</w:t>
                            </w:r>
                          </w:p>
                          <w:p w14:paraId="7136D718" w14:textId="3D96CD47" w:rsidR="005D1503" w:rsidRDefault="00FF64BF" w:rsidP="00062768">
                            <w:pPr>
                              <w:jc w:val="center"/>
                            </w:pPr>
                            <w:r>
                              <w:rPr>
                                <w:b/>
                                <w:bCs/>
                              </w:rPr>
                              <w:t>Minutes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61DEEB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05.2pt;margin-top:11.4pt;width:219.6pt;height:74.7pt;rotation:180;flip:y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">
                <v:textbox>
                  <w:txbxContent>
                    <w:p w14:paraId="3CB001B0" w14:textId="77777777" w:rsidR="005D1503" w:rsidRPr="001E522D" w:rsidRDefault="005D1503" w:rsidP="001E522D">
                      <w:pPr>
                        <w:pStyle w:val="NoSpacing"/>
                        <w:jc w:val="center"/>
                        <w:rPr>
                          <w:b/>
                          <w:bCs/>
                        </w:rPr>
                      </w:pPr>
                      <w:r w:rsidRPr="001E522D">
                        <w:rPr>
                          <w:b/>
                          <w:bCs/>
                        </w:rPr>
                        <w:t>FAI Ballooning Commission/CIA</w:t>
                      </w:r>
                    </w:p>
                    <w:p w14:paraId="473D94D4" w14:textId="3265415D" w:rsidR="005D1503" w:rsidRPr="001E522D" w:rsidRDefault="005D1503" w:rsidP="001E522D">
                      <w:pPr>
                        <w:pStyle w:val="NoSpacing"/>
                        <w:jc w:val="center"/>
                        <w:rPr>
                          <w:b/>
                          <w:bCs/>
                        </w:rPr>
                      </w:pPr>
                      <w:r w:rsidRPr="001E522D">
                        <w:rPr>
                          <w:b/>
                          <w:bCs/>
                        </w:rPr>
                        <w:t>Public</w:t>
                      </w:r>
                      <w:r w:rsidR="00062768" w:rsidRPr="001E522D">
                        <w:rPr>
                          <w:b/>
                          <w:bCs/>
                        </w:rPr>
                        <w:t xml:space="preserve"> &amp;</w:t>
                      </w:r>
                      <w:r w:rsidRPr="001E522D">
                        <w:rPr>
                          <w:b/>
                          <w:bCs/>
                        </w:rPr>
                        <w:t xml:space="preserve"> Media Relations</w:t>
                      </w:r>
                      <w:r w:rsidR="00744216" w:rsidRPr="001E522D">
                        <w:rPr>
                          <w:b/>
                          <w:bCs/>
                        </w:rPr>
                        <w:t>/PMR</w:t>
                      </w:r>
                      <w:r w:rsidRPr="001E522D">
                        <w:rPr>
                          <w:b/>
                          <w:bCs/>
                        </w:rPr>
                        <w:t xml:space="preserve"> SC</w:t>
                      </w:r>
                    </w:p>
                    <w:p w14:paraId="2C81B07B" w14:textId="770AABA0" w:rsidR="00062768" w:rsidRPr="001E522D" w:rsidRDefault="00D75F18" w:rsidP="001E522D">
                      <w:pPr>
                        <w:pStyle w:val="NoSpacing"/>
                        <w:jc w:val="center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13 </w:t>
                      </w:r>
                      <w:r w:rsidR="005D1503" w:rsidRPr="001E522D">
                        <w:rPr>
                          <w:b/>
                          <w:bCs/>
                        </w:rPr>
                        <w:t>March 202</w:t>
                      </w:r>
                      <w:r w:rsidR="0044412A">
                        <w:rPr>
                          <w:b/>
                          <w:bCs/>
                        </w:rPr>
                        <w:t>5</w:t>
                      </w:r>
                      <w:r w:rsidR="005D1503" w:rsidRPr="001E522D">
                        <w:rPr>
                          <w:b/>
                          <w:bCs/>
                        </w:rPr>
                        <w:t xml:space="preserve"> </w:t>
                      </w:r>
                      <w:r>
                        <w:rPr>
                          <w:b/>
                          <w:bCs/>
                        </w:rPr>
                        <w:t xml:space="preserve">SC </w:t>
                      </w:r>
                      <w:r w:rsidR="005D1503" w:rsidRPr="001E522D">
                        <w:rPr>
                          <w:b/>
                          <w:bCs/>
                        </w:rPr>
                        <w:t>Meeting</w:t>
                      </w:r>
                    </w:p>
                    <w:p w14:paraId="3EF13761" w14:textId="04E3DDDE" w:rsidR="00B84C70" w:rsidRPr="001E522D" w:rsidRDefault="0044412A" w:rsidP="001E522D">
                      <w:pPr>
                        <w:pStyle w:val="NoSpacing"/>
                        <w:jc w:val="center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New Delhi, India</w:t>
                      </w:r>
                    </w:p>
                    <w:p w14:paraId="7136D718" w14:textId="3D96CD47" w:rsidR="005D1503" w:rsidRDefault="00FF64BF" w:rsidP="00062768">
                      <w:pPr>
                        <w:jc w:val="center"/>
                      </w:pPr>
                      <w:r>
                        <w:rPr>
                          <w:b/>
                          <w:bCs/>
                        </w:rPr>
                        <w:t>Minutes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1D2A1181" wp14:editId="71EE4E10">
            <wp:extent cx="1783080" cy="1093622"/>
            <wp:effectExtent l="0" t="0" r="7620" b="0"/>
            <wp:docPr id="1" name="Picture 1" descr="A logo for a company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logo for a company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9707" cy="10976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D1503">
        <w:t xml:space="preserve"> </w:t>
      </w:r>
    </w:p>
    <w:p w14:paraId="1709D76A" w14:textId="6BE0D940" w:rsidR="005D1503" w:rsidRDefault="005D1503" w:rsidP="005D1503">
      <w:pPr>
        <w:pStyle w:val="NoSpacing"/>
      </w:pPr>
    </w:p>
    <w:p w14:paraId="772479D6" w14:textId="17D9965D" w:rsidR="005D1503" w:rsidRDefault="00FF64BF" w:rsidP="005D1503">
      <w:pPr>
        <w:pStyle w:val="NoSpacing"/>
      </w:pPr>
      <w:r>
        <w:t>Minutes of PMR SC Meeting held at 14:00 Local – New Delhi, India</w:t>
      </w:r>
    </w:p>
    <w:p w14:paraId="2E6B65F2" w14:textId="52EE84EB" w:rsidR="00FF64BF" w:rsidRDefault="00FF64BF" w:rsidP="005D1503">
      <w:pPr>
        <w:pStyle w:val="NoSpacing"/>
      </w:pPr>
      <w:proofErr w:type="gramStart"/>
      <w:r>
        <w:t>Meeting</w:t>
      </w:r>
      <w:proofErr w:type="gramEnd"/>
      <w:r>
        <w:t xml:space="preserve"> included attendees via Zoom meeting as well as in-person in New Delhi.</w:t>
      </w:r>
    </w:p>
    <w:p w14:paraId="4BB55E0F" w14:textId="77777777" w:rsidR="00F15F89" w:rsidRDefault="00F15F89" w:rsidP="00F15F89">
      <w:pPr>
        <w:pStyle w:val="NoSpacing"/>
      </w:pPr>
    </w:p>
    <w:p w14:paraId="28501D76" w14:textId="489D0C3A" w:rsidR="00F15F89" w:rsidRPr="00F15F89" w:rsidRDefault="00F15F89" w:rsidP="00F15F89">
      <w:pPr>
        <w:pStyle w:val="NoSpacing"/>
        <w:rPr>
          <w:b/>
          <w:bCs/>
          <w:i/>
          <w:iCs/>
        </w:rPr>
      </w:pPr>
      <w:r w:rsidRPr="00F15F89">
        <w:rPr>
          <w:b/>
          <w:bCs/>
          <w:i/>
          <w:iCs/>
        </w:rPr>
        <w:t>Note:  Motion#1</w:t>
      </w:r>
      <w:r>
        <w:rPr>
          <w:b/>
          <w:bCs/>
          <w:i/>
          <w:iCs/>
        </w:rPr>
        <w:t xml:space="preserve"> for Plenary</w:t>
      </w:r>
      <w:r w:rsidRPr="00F15F89">
        <w:rPr>
          <w:b/>
          <w:bCs/>
          <w:i/>
          <w:iCs/>
        </w:rPr>
        <w:t xml:space="preserve"> to approve minutes of the </w:t>
      </w:r>
      <w:r>
        <w:rPr>
          <w:b/>
          <w:bCs/>
          <w:i/>
          <w:iCs/>
        </w:rPr>
        <w:t xml:space="preserve">2025 </w:t>
      </w:r>
      <w:r w:rsidRPr="00F15F89">
        <w:rPr>
          <w:b/>
          <w:bCs/>
          <w:i/>
          <w:iCs/>
        </w:rPr>
        <w:t>PMR SC Meeting.</w:t>
      </w:r>
    </w:p>
    <w:p w14:paraId="33119776" w14:textId="77777777" w:rsidR="00F15F89" w:rsidRDefault="00F15F89" w:rsidP="00F15F89">
      <w:pPr>
        <w:pStyle w:val="NoSpacing"/>
      </w:pPr>
    </w:p>
    <w:p w14:paraId="714BBCD0" w14:textId="53FC9309" w:rsidR="005D1503" w:rsidRPr="00451FB7" w:rsidRDefault="00062768" w:rsidP="00FF64BF">
      <w:pPr>
        <w:pStyle w:val="NoSpacing"/>
        <w:numPr>
          <w:ilvl w:val="0"/>
          <w:numId w:val="13"/>
        </w:numPr>
        <w:ind w:left="90" w:firstLine="0"/>
        <w:rPr>
          <w:b/>
          <w:bCs/>
          <w:u w:val="single"/>
        </w:rPr>
      </w:pPr>
      <w:r w:rsidRPr="00451FB7">
        <w:rPr>
          <w:b/>
          <w:bCs/>
          <w:u w:val="single"/>
        </w:rPr>
        <w:t xml:space="preserve">Roll Call </w:t>
      </w:r>
    </w:p>
    <w:p w14:paraId="01AE97D8" w14:textId="77777777" w:rsidR="00062768" w:rsidRPr="00062768" w:rsidRDefault="00062768" w:rsidP="00FF64BF">
      <w:pPr>
        <w:pStyle w:val="NoSpacing"/>
        <w:ind w:left="90"/>
        <w:rPr>
          <w:b/>
          <w:bCs/>
        </w:rPr>
      </w:pPr>
    </w:p>
    <w:p w14:paraId="54F6AA74" w14:textId="6D842F02" w:rsidR="00062768" w:rsidRDefault="00062768" w:rsidP="00FF64BF">
      <w:pPr>
        <w:pStyle w:val="NoSpacing"/>
      </w:pPr>
      <w:r w:rsidRPr="00062768">
        <w:rPr>
          <w:b/>
          <w:bCs/>
        </w:rPr>
        <w:t>202</w:t>
      </w:r>
      <w:r w:rsidR="0044412A">
        <w:rPr>
          <w:b/>
          <w:bCs/>
        </w:rPr>
        <w:t>4</w:t>
      </w:r>
      <w:r w:rsidRPr="00062768">
        <w:rPr>
          <w:b/>
          <w:bCs/>
        </w:rPr>
        <w:t xml:space="preserve"> CIA Public &amp; Media </w:t>
      </w:r>
      <w:r>
        <w:rPr>
          <w:b/>
          <w:bCs/>
        </w:rPr>
        <w:t xml:space="preserve">Relations </w:t>
      </w:r>
      <w:r w:rsidRPr="00062768">
        <w:rPr>
          <w:b/>
          <w:bCs/>
        </w:rPr>
        <w:t>SC members</w:t>
      </w:r>
      <w:r>
        <w:t>:</w:t>
      </w:r>
    </w:p>
    <w:p w14:paraId="4CC10293" w14:textId="204F8F35" w:rsidR="00521058" w:rsidRPr="00613353" w:rsidRDefault="00062768" w:rsidP="00FF64BF">
      <w:pPr>
        <w:pStyle w:val="NoSpacing"/>
        <w:ind w:left="90"/>
      </w:pPr>
      <w:r w:rsidRPr="00062768">
        <w:rPr>
          <w:b/>
          <w:bCs/>
        </w:rPr>
        <w:t>Chair:</w:t>
      </w:r>
      <w:r>
        <w:rPr>
          <w:b/>
          <w:bCs/>
          <w:u w:val="single"/>
        </w:rPr>
        <w:t xml:space="preserve"> </w:t>
      </w:r>
      <w:r w:rsidR="00521058" w:rsidRPr="00613353">
        <w:t xml:space="preserve">Debbie Spaeth (USA) </w:t>
      </w:r>
    </w:p>
    <w:p w14:paraId="73DD81A2" w14:textId="77777777" w:rsidR="00062768" w:rsidRDefault="00062768" w:rsidP="00FF64BF">
      <w:pPr>
        <w:pStyle w:val="NoSpacing"/>
        <w:ind w:left="90"/>
      </w:pPr>
      <w:r w:rsidRPr="00062768">
        <w:rPr>
          <w:b/>
          <w:bCs/>
        </w:rPr>
        <w:t>Members:</w:t>
      </w:r>
      <w:r>
        <w:t xml:space="preserve"> </w:t>
      </w:r>
    </w:p>
    <w:p w14:paraId="41667496" w14:textId="39E71177" w:rsidR="00521058" w:rsidRPr="00BB0079" w:rsidRDefault="00521058" w:rsidP="00FF64BF">
      <w:pPr>
        <w:pStyle w:val="NoSpacing"/>
        <w:numPr>
          <w:ilvl w:val="0"/>
          <w:numId w:val="30"/>
        </w:numPr>
        <w:ind w:left="450"/>
      </w:pPr>
      <w:bookmarkStart w:id="0" w:name="_Hlk154675110"/>
      <w:r w:rsidRPr="00BB0079">
        <w:t xml:space="preserve">Jonathan Perron-Clow (CAN) </w:t>
      </w:r>
    </w:p>
    <w:p w14:paraId="180B3459" w14:textId="77777777" w:rsidR="00062768" w:rsidRPr="00FF64BF" w:rsidRDefault="00062768" w:rsidP="00FF64BF">
      <w:pPr>
        <w:pStyle w:val="NoSpacing"/>
        <w:numPr>
          <w:ilvl w:val="0"/>
          <w:numId w:val="30"/>
        </w:numPr>
        <w:ind w:left="450"/>
      </w:pPr>
      <w:r w:rsidRPr="00FF64BF">
        <w:t>Jan Suchy (CZE)</w:t>
      </w:r>
    </w:p>
    <w:p w14:paraId="676AF983" w14:textId="40C6F6EA" w:rsidR="00521058" w:rsidRPr="00FF64BF" w:rsidRDefault="00521058" w:rsidP="00FF64BF">
      <w:pPr>
        <w:pStyle w:val="NoSpacing"/>
        <w:numPr>
          <w:ilvl w:val="0"/>
          <w:numId w:val="30"/>
        </w:numPr>
        <w:ind w:left="450"/>
      </w:pPr>
      <w:r w:rsidRPr="00FF64BF">
        <w:t xml:space="preserve">Hiromi Furukawa (JPN) </w:t>
      </w:r>
    </w:p>
    <w:p w14:paraId="0DF30556" w14:textId="52CE426A" w:rsidR="00521058" w:rsidRPr="00FF64BF" w:rsidRDefault="00521058" w:rsidP="00FF64BF">
      <w:pPr>
        <w:pStyle w:val="NoSpacing"/>
        <w:numPr>
          <w:ilvl w:val="0"/>
          <w:numId w:val="30"/>
        </w:numPr>
        <w:ind w:left="450"/>
      </w:pPr>
      <w:r w:rsidRPr="00FF64BF">
        <w:t xml:space="preserve">Katsura Endo (JPN) </w:t>
      </w:r>
    </w:p>
    <w:p w14:paraId="13AAC307" w14:textId="7FE20FEF" w:rsidR="00062768" w:rsidRPr="00FF64BF" w:rsidRDefault="00062768" w:rsidP="00FF64BF">
      <w:pPr>
        <w:pStyle w:val="NoSpacing"/>
        <w:numPr>
          <w:ilvl w:val="0"/>
          <w:numId w:val="30"/>
        </w:numPr>
        <w:ind w:left="450"/>
      </w:pPr>
      <w:r w:rsidRPr="00FF64BF">
        <w:t xml:space="preserve">Erwin Pellegrom (NED) </w:t>
      </w:r>
    </w:p>
    <w:p w14:paraId="2B3BF064" w14:textId="2ED41297" w:rsidR="0044412A" w:rsidRPr="00BB0079" w:rsidRDefault="00521058" w:rsidP="00BB0079">
      <w:pPr>
        <w:pStyle w:val="NoSpacing"/>
        <w:numPr>
          <w:ilvl w:val="0"/>
          <w:numId w:val="30"/>
        </w:numPr>
        <w:ind w:left="450"/>
      </w:pPr>
      <w:r w:rsidRPr="00FF64BF">
        <w:t xml:space="preserve">Branko Ambrožič (SLO) </w:t>
      </w:r>
    </w:p>
    <w:p w14:paraId="4A752F8C" w14:textId="0BBF951F" w:rsidR="00BE7CA0" w:rsidRPr="00FF64BF" w:rsidRDefault="00BE7CA0" w:rsidP="00FF64BF">
      <w:pPr>
        <w:pStyle w:val="NoSpacing"/>
        <w:ind w:left="90"/>
        <w:rPr>
          <w:b/>
          <w:bCs/>
        </w:rPr>
      </w:pPr>
      <w:r w:rsidRPr="00FF64BF">
        <w:rPr>
          <w:b/>
          <w:bCs/>
        </w:rPr>
        <w:t>Permanent Members:</w:t>
      </w:r>
    </w:p>
    <w:bookmarkEnd w:id="0"/>
    <w:p w14:paraId="4B11F8FC" w14:textId="2842E9B5" w:rsidR="00FF64BF" w:rsidRPr="00BB0079" w:rsidRDefault="00BE7CA0" w:rsidP="00BB0079">
      <w:pPr>
        <w:pStyle w:val="NoSpacing"/>
        <w:numPr>
          <w:ilvl w:val="0"/>
          <w:numId w:val="31"/>
        </w:numPr>
        <w:ind w:left="450"/>
      </w:pPr>
      <w:r w:rsidRPr="00FF64BF">
        <w:t xml:space="preserve">CIA Secretary -  </w:t>
      </w:r>
      <w:r w:rsidR="00521058" w:rsidRPr="00FF64BF">
        <w:t xml:space="preserve">Sanne Haarhuis (NED) </w:t>
      </w:r>
    </w:p>
    <w:p w14:paraId="00CA9790" w14:textId="77777777" w:rsidR="00FF64BF" w:rsidRDefault="00FF64BF" w:rsidP="00FF64BF">
      <w:pPr>
        <w:pStyle w:val="NoSpacing"/>
        <w:ind w:left="90"/>
      </w:pPr>
    </w:p>
    <w:p w14:paraId="1AC0FFA0" w14:textId="083145BF" w:rsidR="000C188B" w:rsidRPr="00BB0079" w:rsidRDefault="000C188B" w:rsidP="00FF64BF">
      <w:pPr>
        <w:pStyle w:val="NoSpacing"/>
        <w:ind w:left="90"/>
        <w:rPr>
          <w:b/>
          <w:bCs/>
          <w:u w:val="single"/>
        </w:rPr>
      </w:pPr>
      <w:r w:rsidRPr="00BB0079">
        <w:rPr>
          <w:b/>
          <w:bCs/>
          <w:u w:val="single"/>
        </w:rPr>
        <w:t>Observer:</w:t>
      </w:r>
    </w:p>
    <w:p w14:paraId="209E6E19" w14:textId="77777777" w:rsidR="00BB0079" w:rsidRDefault="00A56E9A" w:rsidP="00FF64BF">
      <w:pPr>
        <w:pStyle w:val="NoSpacing"/>
        <w:ind w:left="90"/>
      </w:pPr>
      <w:proofErr w:type="spellStart"/>
      <w:r w:rsidRPr="00A56E9A">
        <w:t>Kshetrimayum</w:t>
      </w:r>
      <w:proofErr w:type="spellEnd"/>
      <w:r>
        <w:t xml:space="preserve"> </w:t>
      </w:r>
      <w:proofErr w:type="spellStart"/>
      <w:r>
        <w:t>I</w:t>
      </w:r>
      <w:r w:rsidRPr="00A56E9A">
        <w:t>mochoaba</w:t>
      </w:r>
      <w:proofErr w:type="spellEnd"/>
      <w:r w:rsidRPr="00A56E9A">
        <w:t xml:space="preserve"> Singh</w:t>
      </w:r>
      <w:r>
        <w:t xml:space="preserve"> (India) </w:t>
      </w:r>
      <w:r w:rsidR="00BB0079">
        <w:t>–</w:t>
      </w:r>
    </w:p>
    <w:p w14:paraId="7053AC64" w14:textId="03146BDD" w:rsidR="000C188B" w:rsidRDefault="00BB0079" w:rsidP="00FF64BF">
      <w:pPr>
        <w:pStyle w:val="NoSpacing"/>
        <w:ind w:left="90"/>
      </w:pPr>
      <w:r>
        <w:t xml:space="preserve">With questions on Balloon Youth Camps.  Ballooning in India would be </w:t>
      </w:r>
      <w:r w:rsidR="00A56E9A">
        <w:t>Oct to Feb</w:t>
      </w:r>
      <w:r>
        <w:t xml:space="preserve">.  Shared information from CIA web pages including </w:t>
      </w:r>
      <w:r w:rsidR="00D423F1">
        <w:t xml:space="preserve">CIA BYC </w:t>
      </w:r>
      <w:r w:rsidR="00A56E9A">
        <w:t xml:space="preserve">Guidelines </w:t>
      </w:r>
      <w:r>
        <w:t xml:space="preserve">and application form for CIA </w:t>
      </w:r>
      <w:r w:rsidR="00451FB7">
        <w:t xml:space="preserve">Financial </w:t>
      </w:r>
      <w:r>
        <w:t>Support.  Deadline for 2025 support passed.  Advised 2026 application deadline is December 15, 2025.</w:t>
      </w:r>
    </w:p>
    <w:p w14:paraId="6650B75D" w14:textId="77777777" w:rsidR="000C188B" w:rsidRDefault="000C188B" w:rsidP="00FF64BF">
      <w:pPr>
        <w:pStyle w:val="NoSpacing"/>
        <w:ind w:left="90"/>
      </w:pPr>
    </w:p>
    <w:p w14:paraId="761A2FAE" w14:textId="6257871B" w:rsidR="00187251" w:rsidRPr="00451FB7" w:rsidRDefault="00FF64BF" w:rsidP="00FF64BF">
      <w:pPr>
        <w:pStyle w:val="NoSpacing"/>
        <w:numPr>
          <w:ilvl w:val="0"/>
          <w:numId w:val="13"/>
        </w:numPr>
        <w:ind w:left="90"/>
        <w:rPr>
          <w:u w:val="single"/>
        </w:rPr>
      </w:pPr>
      <w:r w:rsidRPr="00062768">
        <w:rPr>
          <w:b/>
          <w:bCs/>
        </w:rPr>
        <w:t xml:space="preserve"> </w:t>
      </w:r>
      <w:r w:rsidRPr="00451FB7">
        <w:rPr>
          <w:b/>
          <w:bCs/>
          <w:u w:val="single"/>
        </w:rPr>
        <w:t>Apologies for Absence.</w:t>
      </w:r>
    </w:p>
    <w:p w14:paraId="0261E02F" w14:textId="77777777" w:rsidR="00FF64BF" w:rsidRDefault="00FF64BF" w:rsidP="009640A5">
      <w:pPr>
        <w:pStyle w:val="NoSpacing"/>
        <w:numPr>
          <w:ilvl w:val="0"/>
          <w:numId w:val="29"/>
        </w:numPr>
        <w:ind w:left="360"/>
      </w:pPr>
      <w:r w:rsidRPr="00FF64BF">
        <w:t xml:space="preserve">Marina Kalousdian (BRA) </w:t>
      </w:r>
    </w:p>
    <w:p w14:paraId="7C58AE93" w14:textId="77777777" w:rsidR="0043773C" w:rsidRDefault="00FF64BF" w:rsidP="009640A5">
      <w:pPr>
        <w:pStyle w:val="NoSpacing"/>
        <w:numPr>
          <w:ilvl w:val="0"/>
          <w:numId w:val="29"/>
        </w:numPr>
        <w:ind w:left="360"/>
      </w:pPr>
      <w:r w:rsidRPr="00FF64BF">
        <w:t>Kim Magee (USA)</w:t>
      </w:r>
    </w:p>
    <w:p w14:paraId="5D6FFD3D" w14:textId="11B8DF3C" w:rsidR="00FF64BF" w:rsidRDefault="00FF64BF" w:rsidP="009640A5">
      <w:pPr>
        <w:pStyle w:val="NoSpacing"/>
        <w:numPr>
          <w:ilvl w:val="0"/>
          <w:numId w:val="29"/>
        </w:numPr>
        <w:ind w:left="360"/>
      </w:pPr>
      <w:r w:rsidRPr="00FF64BF">
        <w:t xml:space="preserve"> </w:t>
      </w:r>
      <w:r w:rsidR="0043773C" w:rsidRPr="0043773C">
        <w:t>Chair EDS-  Lindsay Muir (UK</w:t>
      </w:r>
    </w:p>
    <w:p w14:paraId="643C0D81" w14:textId="30B3F360" w:rsidR="00FF64BF" w:rsidRDefault="00FF64BF" w:rsidP="009640A5">
      <w:pPr>
        <w:pStyle w:val="NoSpacing"/>
        <w:numPr>
          <w:ilvl w:val="0"/>
          <w:numId w:val="29"/>
        </w:numPr>
        <w:ind w:left="360"/>
      </w:pPr>
      <w:r w:rsidRPr="00FF64BF">
        <w:t>Benoit Pelard (France)</w:t>
      </w:r>
      <w:r>
        <w:t xml:space="preserve"> Note: Leaving PMR SC</w:t>
      </w:r>
    </w:p>
    <w:p w14:paraId="42F6EA2D" w14:textId="3ACBF048" w:rsidR="0043773C" w:rsidRPr="0043773C" w:rsidRDefault="00BB0079" w:rsidP="0043773C">
      <w:pPr>
        <w:pStyle w:val="NoSpacing"/>
        <w:numPr>
          <w:ilvl w:val="0"/>
          <w:numId w:val="29"/>
        </w:numPr>
        <w:ind w:left="360"/>
      </w:pPr>
      <w:r w:rsidRPr="0043773C">
        <w:t xml:space="preserve">David Strasmann (SUI) </w:t>
      </w:r>
    </w:p>
    <w:p w14:paraId="5D17B18C" w14:textId="3B065D93" w:rsidR="00FF64BF" w:rsidRDefault="00FF64BF" w:rsidP="0043773C">
      <w:pPr>
        <w:pStyle w:val="NoSpacing"/>
        <w:ind w:left="1440"/>
      </w:pPr>
    </w:p>
    <w:p w14:paraId="029DC8C2" w14:textId="002AB35B" w:rsidR="00062768" w:rsidRDefault="00062768" w:rsidP="00F76AD4">
      <w:pPr>
        <w:pStyle w:val="NoSpacing"/>
        <w:numPr>
          <w:ilvl w:val="0"/>
          <w:numId w:val="13"/>
        </w:numPr>
        <w:ind w:left="-270" w:firstLine="0"/>
        <w:rPr>
          <w:b/>
          <w:bCs/>
          <w:u w:val="single"/>
        </w:rPr>
      </w:pPr>
      <w:r w:rsidRPr="00117130">
        <w:rPr>
          <w:b/>
          <w:bCs/>
          <w:u w:val="single"/>
        </w:rPr>
        <w:t>Balloon Youth Camps (BYC)</w:t>
      </w:r>
      <w:r w:rsidR="00E740CA">
        <w:rPr>
          <w:b/>
          <w:bCs/>
          <w:u w:val="single"/>
        </w:rPr>
        <w:t xml:space="preserve"> </w:t>
      </w:r>
      <w:r w:rsidR="00117130">
        <w:rPr>
          <w:b/>
          <w:bCs/>
          <w:u w:val="single"/>
        </w:rPr>
        <w:t>&amp; CIA S</w:t>
      </w:r>
      <w:r w:rsidR="0044412A">
        <w:rPr>
          <w:b/>
          <w:bCs/>
          <w:u w:val="single"/>
        </w:rPr>
        <w:t>upport</w:t>
      </w:r>
      <w:r w:rsidRPr="00117130">
        <w:rPr>
          <w:b/>
          <w:bCs/>
          <w:u w:val="single"/>
        </w:rPr>
        <w:t xml:space="preserve"> –2024</w:t>
      </w:r>
      <w:r w:rsidR="0044412A">
        <w:rPr>
          <w:b/>
          <w:bCs/>
          <w:u w:val="single"/>
        </w:rPr>
        <w:t xml:space="preserve"> &amp; 2025</w:t>
      </w:r>
      <w:r w:rsidRPr="00117130">
        <w:rPr>
          <w:b/>
          <w:bCs/>
          <w:u w:val="single"/>
        </w:rPr>
        <w:t>.</w:t>
      </w:r>
    </w:p>
    <w:p w14:paraId="646001C2" w14:textId="1EEB2892" w:rsidR="008E5FE6" w:rsidRPr="00B57C92" w:rsidRDefault="008E5FE6" w:rsidP="00FF64BF">
      <w:pPr>
        <w:pStyle w:val="NoSpacing"/>
        <w:ind w:left="90"/>
        <w:rPr>
          <w:b/>
          <w:bCs/>
          <w:i/>
          <w:iCs/>
        </w:rPr>
      </w:pPr>
      <w:r w:rsidRPr="00B57C92">
        <w:rPr>
          <w:b/>
          <w:bCs/>
          <w:i/>
          <w:iCs/>
        </w:rPr>
        <w:t>NOTE:  CIA Plenary approved an annual BYC S</w:t>
      </w:r>
      <w:r w:rsidR="00FA50DC">
        <w:rPr>
          <w:b/>
          <w:bCs/>
          <w:i/>
          <w:iCs/>
        </w:rPr>
        <w:t>upport</w:t>
      </w:r>
      <w:r w:rsidRPr="00B57C92">
        <w:rPr>
          <w:b/>
          <w:bCs/>
          <w:i/>
          <w:iCs/>
        </w:rPr>
        <w:t xml:space="preserve"> budget of CHF4000.</w:t>
      </w:r>
    </w:p>
    <w:p w14:paraId="31551B78" w14:textId="3591DF49" w:rsidR="008E5FE6" w:rsidRDefault="006002C1" w:rsidP="00FF64BF">
      <w:pPr>
        <w:pStyle w:val="NoSpacing"/>
        <w:ind w:left="90"/>
      </w:pPr>
      <w:r w:rsidRPr="00B57C92">
        <w:rPr>
          <w:b/>
          <w:bCs/>
          <w:i/>
          <w:iCs/>
        </w:rPr>
        <w:t>The maximum</w:t>
      </w:r>
      <w:r w:rsidR="008E5FE6" w:rsidRPr="00B57C92">
        <w:rPr>
          <w:b/>
          <w:bCs/>
          <w:i/>
          <w:iCs/>
        </w:rPr>
        <w:t xml:space="preserve"> scholarship per country in any one year is CHF1000.</w:t>
      </w:r>
      <w:r w:rsidR="008E5FE6" w:rsidRPr="00117130">
        <w:t xml:space="preserve"> </w:t>
      </w:r>
    </w:p>
    <w:p w14:paraId="3BBEE9E1" w14:textId="77777777" w:rsidR="008E5FE6" w:rsidRDefault="008E5FE6" w:rsidP="00FF64BF">
      <w:pPr>
        <w:pStyle w:val="NoSpacing"/>
        <w:ind w:left="90"/>
        <w:rPr>
          <w:b/>
          <w:bCs/>
        </w:rPr>
      </w:pPr>
    </w:p>
    <w:p w14:paraId="573888B8" w14:textId="11DC1A2B" w:rsidR="008E5FE6" w:rsidRPr="00B57C92" w:rsidRDefault="00062768" w:rsidP="00FF64BF">
      <w:pPr>
        <w:pStyle w:val="NoSpacing"/>
        <w:numPr>
          <w:ilvl w:val="0"/>
          <w:numId w:val="21"/>
        </w:numPr>
        <w:ind w:left="90"/>
        <w:rPr>
          <w:b/>
          <w:bCs/>
          <w:u w:val="single"/>
        </w:rPr>
      </w:pPr>
      <w:r w:rsidRPr="00B57C92">
        <w:rPr>
          <w:b/>
          <w:bCs/>
          <w:u w:val="single"/>
        </w:rPr>
        <w:t>Review of 202</w:t>
      </w:r>
      <w:r w:rsidR="0044412A" w:rsidRPr="00B57C92">
        <w:rPr>
          <w:b/>
          <w:bCs/>
          <w:u w:val="single"/>
        </w:rPr>
        <w:t>4</w:t>
      </w:r>
      <w:r w:rsidRPr="00B57C92">
        <w:rPr>
          <w:b/>
          <w:bCs/>
          <w:u w:val="single"/>
        </w:rPr>
        <w:t xml:space="preserve"> Balloon Youth Camps (BYC)</w:t>
      </w:r>
      <w:r w:rsidR="00117130" w:rsidRPr="00B57C92">
        <w:rPr>
          <w:b/>
          <w:bCs/>
          <w:u w:val="single"/>
        </w:rPr>
        <w:t xml:space="preserve">.  </w:t>
      </w:r>
    </w:p>
    <w:p w14:paraId="48DD2E74" w14:textId="77777777" w:rsidR="00A01177" w:rsidRDefault="00117130" w:rsidP="00A01177">
      <w:pPr>
        <w:pStyle w:val="NoSpacing"/>
        <w:ind w:left="-270"/>
        <w:rPr>
          <w:b/>
          <w:bCs/>
          <w:i/>
          <w:iCs/>
        </w:rPr>
      </w:pPr>
      <w:r w:rsidRPr="00A01177">
        <w:rPr>
          <w:b/>
          <w:bCs/>
          <w:i/>
          <w:iCs/>
        </w:rPr>
        <w:t xml:space="preserve">CIA Supported </w:t>
      </w:r>
      <w:r w:rsidR="00062768" w:rsidRPr="00A01177">
        <w:rPr>
          <w:b/>
          <w:bCs/>
          <w:i/>
          <w:iCs/>
        </w:rPr>
        <w:t xml:space="preserve">Camps in </w:t>
      </w:r>
      <w:r w:rsidR="009749C5" w:rsidRPr="00A01177">
        <w:rPr>
          <w:b/>
          <w:bCs/>
          <w:i/>
          <w:iCs/>
        </w:rPr>
        <w:t xml:space="preserve">France, </w:t>
      </w:r>
      <w:r w:rsidR="008E5FE6" w:rsidRPr="00A01177">
        <w:rPr>
          <w:b/>
          <w:bCs/>
          <w:i/>
          <w:iCs/>
        </w:rPr>
        <w:t>Germany,</w:t>
      </w:r>
      <w:r w:rsidR="009749C5" w:rsidRPr="00A01177">
        <w:rPr>
          <w:b/>
          <w:bCs/>
          <w:i/>
          <w:iCs/>
        </w:rPr>
        <w:t xml:space="preserve"> Poland</w:t>
      </w:r>
      <w:r w:rsidR="008E5FE6" w:rsidRPr="00A01177">
        <w:rPr>
          <w:b/>
          <w:bCs/>
          <w:i/>
          <w:iCs/>
        </w:rPr>
        <w:t xml:space="preserve"> &amp; USA</w:t>
      </w:r>
      <w:r w:rsidRPr="00A01177">
        <w:rPr>
          <w:b/>
          <w:bCs/>
          <w:i/>
          <w:iCs/>
        </w:rPr>
        <w:t xml:space="preserve">. </w:t>
      </w:r>
    </w:p>
    <w:p w14:paraId="170FFFE1" w14:textId="77777777" w:rsidR="00A01177" w:rsidRDefault="00A01177" w:rsidP="00A01177">
      <w:pPr>
        <w:pStyle w:val="NoSpacing"/>
        <w:ind w:left="-270"/>
        <w:rPr>
          <w:b/>
          <w:bCs/>
          <w:i/>
          <w:iCs/>
        </w:rPr>
      </w:pPr>
      <w:r>
        <w:rPr>
          <w:b/>
          <w:bCs/>
          <w:i/>
          <w:iCs/>
        </w:rPr>
        <w:t>All Countries completed the required reports and were paid 1000CHF by FAI/CIA.</w:t>
      </w:r>
    </w:p>
    <w:p w14:paraId="25F842B4" w14:textId="02EB4703" w:rsidR="00A01177" w:rsidRDefault="00117130" w:rsidP="00A01177">
      <w:pPr>
        <w:pStyle w:val="NoSpacing"/>
        <w:ind w:left="-270"/>
        <w:rPr>
          <w:b/>
          <w:bCs/>
          <w:i/>
          <w:iCs/>
        </w:rPr>
      </w:pPr>
      <w:r w:rsidRPr="00A01177">
        <w:rPr>
          <w:b/>
          <w:bCs/>
          <w:i/>
          <w:iCs/>
        </w:rPr>
        <w:t xml:space="preserve"> </w:t>
      </w:r>
    </w:p>
    <w:p w14:paraId="3EF47330" w14:textId="77777777" w:rsidR="00312142" w:rsidRDefault="00312142" w:rsidP="00A01177">
      <w:pPr>
        <w:pStyle w:val="NoSpacing"/>
        <w:ind w:left="-270"/>
        <w:rPr>
          <w:b/>
          <w:bCs/>
          <w:i/>
          <w:iCs/>
        </w:rPr>
      </w:pPr>
    </w:p>
    <w:p w14:paraId="200D3180" w14:textId="77777777" w:rsidR="00312142" w:rsidRPr="00A01177" w:rsidRDefault="00312142" w:rsidP="00A01177">
      <w:pPr>
        <w:pStyle w:val="NoSpacing"/>
        <w:ind w:left="-270"/>
        <w:rPr>
          <w:b/>
          <w:bCs/>
          <w:i/>
          <w:iCs/>
        </w:rPr>
      </w:pPr>
    </w:p>
    <w:p w14:paraId="4DBAE5D8" w14:textId="4023A9A4" w:rsidR="00062768" w:rsidRDefault="00A01177" w:rsidP="00A01177">
      <w:pPr>
        <w:pStyle w:val="NoSpacing"/>
        <w:ind w:left="-270"/>
      </w:pPr>
      <w:r w:rsidRPr="00A01177">
        <w:rPr>
          <w:b/>
          <w:bCs/>
          <w:i/>
          <w:iCs/>
        </w:rPr>
        <w:t>Delegates will speak for up to 2 minutes with highlights of their 2024 BYC.</w:t>
      </w:r>
    </w:p>
    <w:p w14:paraId="560324D5" w14:textId="6BB9B1DB" w:rsidR="008E0B99" w:rsidRDefault="008E0B99" w:rsidP="00FF64BF">
      <w:pPr>
        <w:pStyle w:val="NoSpacing"/>
        <w:numPr>
          <w:ilvl w:val="0"/>
          <w:numId w:val="14"/>
        </w:numPr>
        <w:ind w:left="90"/>
      </w:pPr>
      <w:r>
        <w:t xml:space="preserve">Reports </w:t>
      </w:r>
      <w:r w:rsidR="00117130">
        <w:t xml:space="preserve">on the camps </w:t>
      </w:r>
      <w:r>
        <w:t>can be found on the CIA Web page</w:t>
      </w:r>
      <w:r w:rsidR="00816112">
        <w:t>.</w:t>
      </w:r>
    </w:p>
    <w:p w14:paraId="07A8B2AA" w14:textId="449C1636" w:rsidR="00187251" w:rsidRDefault="00187251" w:rsidP="00FF64BF">
      <w:pPr>
        <w:pStyle w:val="ListParagraph"/>
        <w:numPr>
          <w:ilvl w:val="0"/>
          <w:numId w:val="14"/>
        </w:numPr>
        <w:ind w:left="90"/>
      </w:pPr>
      <w:r w:rsidRPr="00AC2B5E">
        <w:rPr>
          <w:b/>
          <w:bCs/>
        </w:rPr>
        <w:t>France</w:t>
      </w:r>
      <w:r w:rsidR="007F4265">
        <w:t>:</w:t>
      </w:r>
      <w:r w:rsidR="007F4265" w:rsidRPr="007F4265">
        <w:t xml:space="preserve"> </w:t>
      </w:r>
      <w:hyperlink r:id="rId8" w:history="1">
        <w:r w:rsidR="007F4265" w:rsidRPr="00616D41">
          <w:rPr>
            <w:rStyle w:val="Hyperlink"/>
          </w:rPr>
          <w:t>https://fai.org/news/french-german-international-balloon-camp-lorraine-2024?type=node&amp;id=24299</w:t>
        </w:r>
      </w:hyperlink>
    </w:p>
    <w:p w14:paraId="6DDAD894" w14:textId="688A8A40" w:rsidR="00187251" w:rsidRDefault="00187251" w:rsidP="00FF64BF">
      <w:pPr>
        <w:pStyle w:val="ListParagraph"/>
        <w:numPr>
          <w:ilvl w:val="0"/>
          <w:numId w:val="14"/>
        </w:numPr>
        <w:ind w:left="90"/>
      </w:pPr>
      <w:r w:rsidRPr="002F41C5">
        <w:rPr>
          <w:b/>
          <w:bCs/>
        </w:rPr>
        <w:t>Germany</w:t>
      </w:r>
      <w:r w:rsidR="007F4265">
        <w:rPr>
          <w:b/>
          <w:bCs/>
        </w:rPr>
        <w:t xml:space="preserve">: </w:t>
      </w:r>
      <w:r w:rsidRPr="002F41C5">
        <w:rPr>
          <w:b/>
          <w:bCs/>
        </w:rPr>
        <w:t xml:space="preserve"> </w:t>
      </w:r>
      <w:hyperlink r:id="rId9" w:history="1">
        <w:r w:rsidR="005F713D" w:rsidRPr="00616D41">
          <w:rPr>
            <w:rStyle w:val="Hyperlink"/>
          </w:rPr>
          <w:t>https://fai.org/news/2024-german-french-balloon-kids-camp-adventure-above-and-beyond?type=node&amp;id=24299</w:t>
        </w:r>
      </w:hyperlink>
    </w:p>
    <w:p w14:paraId="7FB3A823" w14:textId="2D09CBC5" w:rsidR="00187251" w:rsidRDefault="00187251" w:rsidP="00FF64BF">
      <w:pPr>
        <w:pStyle w:val="ListParagraph"/>
        <w:numPr>
          <w:ilvl w:val="0"/>
          <w:numId w:val="14"/>
        </w:numPr>
        <w:ind w:left="90"/>
      </w:pPr>
      <w:r w:rsidRPr="002F41C5">
        <w:rPr>
          <w:b/>
          <w:bCs/>
        </w:rPr>
        <w:t>Poland</w:t>
      </w:r>
      <w:r w:rsidR="005F713D">
        <w:t xml:space="preserve">: </w:t>
      </w:r>
      <w:hyperlink r:id="rId10" w:history="1">
        <w:r w:rsidR="005F713D" w:rsidRPr="00616D41">
          <w:rPr>
            <w:rStyle w:val="Hyperlink"/>
          </w:rPr>
          <w:t>https://fai.org/news/german-polish-balloon-school-exchange-2024?type=node&amp;id=24299</w:t>
        </w:r>
      </w:hyperlink>
    </w:p>
    <w:p w14:paraId="2A464904" w14:textId="04D2141F" w:rsidR="00187251" w:rsidRDefault="00187251" w:rsidP="00FF64BF">
      <w:pPr>
        <w:pStyle w:val="ListParagraph"/>
        <w:numPr>
          <w:ilvl w:val="0"/>
          <w:numId w:val="14"/>
        </w:numPr>
        <w:ind w:left="90"/>
      </w:pPr>
      <w:r w:rsidRPr="002F41C5">
        <w:rPr>
          <w:b/>
          <w:bCs/>
        </w:rPr>
        <w:t>USA</w:t>
      </w:r>
      <w:r w:rsidR="005F713D">
        <w:rPr>
          <w:b/>
          <w:bCs/>
        </w:rPr>
        <w:t>:</w:t>
      </w:r>
      <w:r w:rsidR="005D2787" w:rsidRPr="005D2787">
        <w:t xml:space="preserve"> </w:t>
      </w:r>
      <w:hyperlink r:id="rId11" w:history="1">
        <w:r w:rsidR="005D2787" w:rsidRPr="00616D41">
          <w:rPr>
            <w:rStyle w:val="Hyperlink"/>
          </w:rPr>
          <w:t>https://fai.org/news/mother-nature-shines-summer-balloon-youth-camp-usa?type=node&amp;id=24299</w:t>
        </w:r>
      </w:hyperlink>
    </w:p>
    <w:p w14:paraId="6BFBF98D" w14:textId="5778246B" w:rsidR="00560B50" w:rsidRPr="00604E97" w:rsidRDefault="00932DF4" w:rsidP="00FF64BF">
      <w:pPr>
        <w:pStyle w:val="NoSpacing"/>
        <w:numPr>
          <w:ilvl w:val="0"/>
          <w:numId w:val="21"/>
        </w:numPr>
        <w:ind w:left="90"/>
        <w:rPr>
          <w:b/>
          <w:bCs/>
        </w:rPr>
      </w:pPr>
      <w:r w:rsidRPr="00604E97">
        <w:rPr>
          <w:b/>
          <w:bCs/>
        </w:rPr>
        <w:t>202</w:t>
      </w:r>
      <w:r w:rsidR="00C86DBB" w:rsidRPr="00604E97">
        <w:rPr>
          <w:b/>
          <w:bCs/>
        </w:rPr>
        <w:t>5</w:t>
      </w:r>
      <w:r w:rsidRPr="00604E97">
        <w:rPr>
          <w:b/>
          <w:bCs/>
        </w:rPr>
        <w:t xml:space="preserve"> Balloon Youth Camp</w:t>
      </w:r>
      <w:r w:rsidR="00062768" w:rsidRPr="00604E97">
        <w:rPr>
          <w:b/>
          <w:bCs/>
        </w:rPr>
        <w:t xml:space="preserve"> </w:t>
      </w:r>
      <w:r w:rsidR="00560B50" w:rsidRPr="00604E97">
        <w:rPr>
          <w:b/>
          <w:bCs/>
        </w:rPr>
        <w:t>Applications for CIA</w:t>
      </w:r>
      <w:r w:rsidR="00A55E80">
        <w:rPr>
          <w:b/>
          <w:bCs/>
        </w:rPr>
        <w:t xml:space="preserve"> </w:t>
      </w:r>
      <w:r w:rsidR="00560B50" w:rsidRPr="00604E97">
        <w:rPr>
          <w:b/>
          <w:bCs/>
        </w:rPr>
        <w:t>support</w:t>
      </w:r>
      <w:r w:rsidRPr="00604E97">
        <w:rPr>
          <w:b/>
          <w:bCs/>
        </w:rPr>
        <w:t>.</w:t>
      </w:r>
    </w:p>
    <w:p w14:paraId="345A1331" w14:textId="17A5CC43" w:rsidR="00A01177" w:rsidRPr="00A01177" w:rsidRDefault="00AC2B5E" w:rsidP="00A01177">
      <w:pPr>
        <w:pStyle w:val="NoSpacing"/>
        <w:ind w:left="90"/>
        <w:rPr>
          <w:b/>
          <w:bCs/>
          <w:i/>
          <w:iCs/>
        </w:rPr>
      </w:pPr>
      <w:r w:rsidRPr="00A01177">
        <w:rPr>
          <w:b/>
          <w:bCs/>
          <w:i/>
          <w:iCs/>
        </w:rPr>
        <w:t xml:space="preserve">Four </w:t>
      </w:r>
      <w:r w:rsidR="00560B50" w:rsidRPr="00A01177">
        <w:rPr>
          <w:b/>
          <w:bCs/>
          <w:i/>
          <w:iCs/>
        </w:rPr>
        <w:t xml:space="preserve">Applications </w:t>
      </w:r>
      <w:r w:rsidR="00A251FC" w:rsidRPr="00A01177">
        <w:rPr>
          <w:b/>
          <w:bCs/>
          <w:i/>
          <w:iCs/>
        </w:rPr>
        <w:t xml:space="preserve">for CIA Support </w:t>
      </w:r>
      <w:r w:rsidRPr="00A01177">
        <w:rPr>
          <w:b/>
          <w:bCs/>
          <w:i/>
          <w:iCs/>
        </w:rPr>
        <w:t xml:space="preserve">were </w:t>
      </w:r>
      <w:r w:rsidR="00560B50" w:rsidRPr="00A01177">
        <w:rPr>
          <w:b/>
          <w:bCs/>
          <w:i/>
          <w:iCs/>
        </w:rPr>
        <w:t xml:space="preserve">received </w:t>
      </w:r>
      <w:r w:rsidRPr="00A01177">
        <w:rPr>
          <w:b/>
          <w:bCs/>
          <w:i/>
          <w:iCs/>
        </w:rPr>
        <w:t>by</w:t>
      </w:r>
      <w:r w:rsidR="00A01177" w:rsidRPr="00A01177">
        <w:rPr>
          <w:b/>
          <w:bCs/>
          <w:i/>
          <w:iCs/>
        </w:rPr>
        <w:t xml:space="preserve"> the</w:t>
      </w:r>
      <w:r w:rsidRPr="00A01177">
        <w:rPr>
          <w:b/>
          <w:bCs/>
          <w:i/>
          <w:iCs/>
        </w:rPr>
        <w:t xml:space="preserve"> 15December 202</w:t>
      </w:r>
      <w:r w:rsidR="00C86DBB" w:rsidRPr="00A01177">
        <w:rPr>
          <w:b/>
          <w:bCs/>
          <w:i/>
          <w:iCs/>
        </w:rPr>
        <w:t>4</w:t>
      </w:r>
      <w:r w:rsidRPr="00A01177">
        <w:rPr>
          <w:b/>
          <w:bCs/>
          <w:i/>
          <w:iCs/>
        </w:rPr>
        <w:t xml:space="preserve"> Deadline.</w:t>
      </w:r>
      <w:r w:rsidR="00B06B20" w:rsidRPr="00A01177">
        <w:rPr>
          <w:b/>
          <w:bCs/>
          <w:i/>
          <w:iCs/>
        </w:rPr>
        <w:t xml:space="preserve"> </w:t>
      </w:r>
    </w:p>
    <w:p w14:paraId="54CE321B" w14:textId="66E32D9F" w:rsidR="00AC2B5E" w:rsidRPr="00604E97" w:rsidRDefault="00B06B20" w:rsidP="00A01177">
      <w:pPr>
        <w:pStyle w:val="NoSpacing"/>
        <w:ind w:left="90"/>
        <w:rPr>
          <w:i/>
          <w:iCs/>
          <w:color w:val="FF0000"/>
        </w:rPr>
      </w:pPr>
      <w:r w:rsidRPr="00A01177">
        <w:rPr>
          <w:b/>
          <w:bCs/>
          <w:i/>
          <w:iCs/>
        </w:rPr>
        <w:t>Attachments</w:t>
      </w:r>
      <w:r w:rsidR="00A55E80" w:rsidRPr="00A01177">
        <w:rPr>
          <w:b/>
          <w:bCs/>
          <w:i/>
          <w:iCs/>
        </w:rPr>
        <w:t xml:space="preserve"> PMR</w:t>
      </w:r>
      <w:r w:rsidRPr="00A01177">
        <w:rPr>
          <w:b/>
          <w:bCs/>
          <w:i/>
          <w:iCs/>
        </w:rPr>
        <w:t xml:space="preserve">#1 thru </w:t>
      </w:r>
      <w:r w:rsidR="00A55E80" w:rsidRPr="00A01177">
        <w:rPr>
          <w:b/>
          <w:bCs/>
          <w:i/>
          <w:iCs/>
        </w:rPr>
        <w:t>PMR</w:t>
      </w:r>
      <w:r w:rsidRPr="00A01177">
        <w:rPr>
          <w:b/>
          <w:bCs/>
          <w:i/>
          <w:iCs/>
        </w:rPr>
        <w:t>#4.</w:t>
      </w:r>
    </w:p>
    <w:p w14:paraId="71DEE947" w14:textId="7C660C2F" w:rsidR="007A7268" w:rsidRDefault="00A251FC" w:rsidP="00FF64BF">
      <w:pPr>
        <w:pStyle w:val="NoSpacing"/>
        <w:ind w:left="90"/>
      </w:pPr>
      <w:r>
        <w:t xml:space="preserve">App#1 – France. </w:t>
      </w:r>
      <w:r w:rsidR="00BF0F10">
        <w:t>For Ages 7-12 yrs. Date: Oct 27 to Nov. 1, 2025.</w:t>
      </w:r>
    </w:p>
    <w:p w14:paraId="0CF47AE3" w14:textId="72A8437A" w:rsidR="00BF0F10" w:rsidRDefault="00BF0F10" w:rsidP="00FF64BF">
      <w:pPr>
        <w:pStyle w:val="NoSpacing"/>
        <w:ind w:left="90"/>
      </w:pPr>
      <w:r>
        <w:t xml:space="preserve">App#2 – Germany.  For Ages </w:t>
      </w:r>
      <w:r w:rsidR="006758E1">
        <w:t>13-18 yrs. Date: July 26 to Aug 2, 2025</w:t>
      </w:r>
    </w:p>
    <w:p w14:paraId="63FF6977" w14:textId="553E3D37" w:rsidR="00BF0F10" w:rsidRDefault="00BF0F10" w:rsidP="00FF64BF">
      <w:pPr>
        <w:pStyle w:val="NoSpacing"/>
        <w:ind w:left="90"/>
      </w:pPr>
      <w:r>
        <w:t>App#3 - Lithuania. For ages 16-28 yrs. Date:  Aug. 13-20, 2025.</w:t>
      </w:r>
    </w:p>
    <w:p w14:paraId="79039F04" w14:textId="7DEB779D" w:rsidR="00F95967" w:rsidRDefault="00BF0F10" w:rsidP="00FF64BF">
      <w:pPr>
        <w:pStyle w:val="NoSpacing"/>
        <w:ind w:left="90"/>
      </w:pPr>
      <w:r>
        <w:t>App#4 – USA. For ages</w:t>
      </w:r>
      <w:r w:rsidR="006758E1">
        <w:t xml:space="preserve"> 13-17 yrs. Dates: June &amp; July 2025</w:t>
      </w:r>
    </w:p>
    <w:p w14:paraId="572F5050" w14:textId="77777777" w:rsidR="004F4840" w:rsidRDefault="004F4840" w:rsidP="004F4840">
      <w:pPr>
        <w:pStyle w:val="NoSpacing"/>
      </w:pPr>
    </w:p>
    <w:p w14:paraId="6F27B163" w14:textId="68BEED3A" w:rsidR="00AF7CC6" w:rsidRPr="00B51969" w:rsidRDefault="00AF7CC6" w:rsidP="004F4840">
      <w:pPr>
        <w:pStyle w:val="NoSpacing"/>
        <w:numPr>
          <w:ilvl w:val="0"/>
          <w:numId w:val="21"/>
        </w:numPr>
        <w:ind w:left="90"/>
        <w:rPr>
          <w:b/>
          <w:bCs/>
          <w:u w:val="single"/>
        </w:rPr>
      </w:pPr>
      <w:r w:rsidRPr="00B51969">
        <w:rPr>
          <w:b/>
          <w:bCs/>
          <w:u w:val="single"/>
        </w:rPr>
        <w:t>New requirement for Camps</w:t>
      </w:r>
      <w:r w:rsidR="00D0173A">
        <w:rPr>
          <w:b/>
          <w:bCs/>
          <w:u w:val="single"/>
        </w:rPr>
        <w:t xml:space="preserve"> to share social media</w:t>
      </w:r>
    </w:p>
    <w:p w14:paraId="471234E6" w14:textId="00F849A5" w:rsidR="004F4840" w:rsidRDefault="00D0173A" w:rsidP="004F4840">
      <w:pPr>
        <w:pStyle w:val="NoSpacing"/>
        <w:ind w:left="90"/>
        <w:rPr>
          <w:i/>
          <w:iCs/>
        </w:rPr>
      </w:pPr>
      <w:r>
        <w:rPr>
          <w:i/>
          <w:iCs/>
        </w:rPr>
        <w:t xml:space="preserve">Social media contact person for the camps has been added to the BYC Support form. PMR requests cooperation and collaboration with the BYC organizers </w:t>
      </w:r>
      <w:proofErr w:type="gramStart"/>
      <w:r>
        <w:rPr>
          <w:i/>
          <w:iCs/>
        </w:rPr>
        <w:t>so</w:t>
      </w:r>
      <w:proofErr w:type="gramEnd"/>
      <w:r>
        <w:rPr>
          <w:i/>
          <w:iCs/>
        </w:rPr>
        <w:t xml:space="preserve"> </w:t>
      </w:r>
      <w:r w:rsidR="004F4840">
        <w:rPr>
          <w:i/>
          <w:iCs/>
        </w:rPr>
        <w:t>can post Camp information on CIA Facebook page</w:t>
      </w:r>
      <w:r w:rsidR="00F8240B">
        <w:rPr>
          <w:i/>
          <w:iCs/>
        </w:rPr>
        <w:t xml:space="preserve"> during the camp.</w:t>
      </w:r>
    </w:p>
    <w:p w14:paraId="0DC54408" w14:textId="77777777" w:rsidR="00F8240B" w:rsidRDefault="00F8240B" w:rsidP="00F8240B">
      <w:pPr>
        <w:pStyle w:val="NoSpacing"/>
        <w:ind w:left="90"/>
        <w:rPr>
          <w:b/>
          <w:bCs/>
          <w:color w:val="4472C4" w:themeColor="accent1"/>
          <w:u w:val="single"/>
        </w:rPr>
      </w:pPr>
    </w:p>
    <w:p w14:paraId="3318F396" w14:textId="49D3EFBB" w:rsidR="00AE051D" w:rsidRPr="0037011F" w:rsidRDefault="00B51969" w:rsidP="00F8240B">
      <w:pPr>
        <w:pStyle w:val="NoSpacing"/>
        <w:numPr>
          <w:ilvl w:val="0"/>
          <w:numId w:val="21"/>
        </w:numPr>
        <w:ind w:left="0"/>
        <w:rPr>
          <w:b/>
          <w:bCs/>
        </w:rPr>
      </w:pPr>
      <w:r w:rsidRPr="00FB189E">
        <w:rPr>
          <w:b/>
          <w:bCs/>
          <w:color w:val="4472C4" w:themeColor="accent1"/>
          <w:u w:val="single"/>
        </w:rPr>
        <w:t xml:space="preserve">PMR </w:t>
      </w:r>
      <w:r w:rsidR="00AE051D" w:rsidRPr="00FB189E">
        <w:rPr>
          <w:b/>
          <w:bCs/>
          <w:color w:val="4472C4" w:themeColor="accent1"/>
          <w:u w:val="single"/>
        </w:rPr>
        <w:t>Motion</w:t>
      </w:r>
      <w:r w:rsidRPr="00FB189E">
        <w:rPr>
          <w:b/>
          <w:bCs/>
          <w:color w:val="4472C4" w:themeColor="accent1"/>
          <w:u w:val="single"/>
        </w:rPr>
        <w:t>#</w:t>
      </w:r>
      <w:r w:rsidR="00312142">
        <w:rPr>
          <w:b/>
          <w:bCs/>
          <w:color w:val="4472C4" w:themeColor="accent1"/>
          <w:u w:val="single"/>
        </w:rPr>
        <w:t>2</w:t>
      </w:r>
      <w:r w:rsidR="00AE051D" w:rsidRPr="00FB189E">
        <w:rPr>
          <w:b/>
          <w:bCs/>
          <w:color w:val="4472C4" w:themeColor="accent1"/>
        </w:rPr>
        <w:t xml:space="preserve"> </w:t>
      </w:r>
      <w:r w:rsidR="00AE051D" w:rsidRPr="0037011F">
        <w:rPr>
          <w:b/>
          <w:bCs/>
        </w:rPr>
        <w:t xml:space="preserve">to Plenary for CIA support of </w:t>
      </w:r>
      <w:r w:rsidR="00C86DBB" w:rsidRPr="0037011F">
        <w:rPr>
          <w:b/>
          <w:bCs/>
        </w:rPr>
        <w:t xml:space="preserve">2025 </w:t>
      </w:r>
      <w:r w:rsidR="00AE051D" w:rsidRPr="0037011F">
        <w:rPr>
          <w:b/>
          <w:bCs/>
        </w:rPr>
        <w:t>Balloon Youth Camps</w:t>
      </w:r>
      <w:r w:rsidR="006758E1" w:rsidRPr="0037011F">
        <w:rPr>
          <w:b/>
          <w:bCs/>
        </w:rPr>
        <w:t xml:space="preserve"> in amount of CHF1000 each country (France, Germany, Lithuania &amp; USA)</w:t>
      </w:r>
      <w:r w:rsidR="00AE051D" w:rsidRPr="0037011F">
        <w:rPr>
          <w:b/>
          <w:bCs/>
        </w:rPr>
        <w:t>.  Max Budget is CHF4000.</w:t>
      </w:r>
      <w:r w:rsidR="00A01177" w:rsidRPr="0037011F">
        <w:rPr>
          <w:b/>
          <w:bCs/>
        </w:rPr>
        <w:t xml:space="preserve"> </w:t>
      </w:r>
    </w:p>
    <w:p w14:paraId="253C9C52" w14:textId="77777777" w:rsidR="00777AD3" w:rsidRDefault="00777AD3" w:rsidP="00777AD3">
      <w:pPr>
        <w:pStyle w:val="NoSpacing"/>
        <w:ind w:left="90"/>
      </w:pPr>
    </w:p>
    <w:p w14:paraId="6E0B5257" w14:textId="7C78FB3F" w:rsidR="001B567F" w:rsidRDefault="001B567F" w:rsidP="001B567F">
      <w:pPr>
        <w:pStyle w:val="NoSpacing"/>
        <w:numPr>
          <w:ilvl w:val="0"/>
          <w:numId w:val="13"/>
        </w:numPr>
        <w:ind w:left="90"/>
        <w:rPr>
          <w:b/>
          <w:bCs/>
          <w:u w:val="single"/>
        </w:rPr>
      </w:pPr>
      <w:r>
        <w:rPr>
          <w:b/>
          <w:bCs/>
          <w:u w:val="single"/>
        </w:rPr>
        <w:t>L</w:t>
      </w:r>
      <w:r w:rsidRPr="000D37E7">
        <w:rPr>
          <w:b/>
          <w:bCs/>
          <w:u w:val="single"/>
        </w:rPr>
        <w:t>egends of Ballooning</w:t>
      </w:r>
      <w:r w:rsidR="00777AD3">
        <w:rPr>
          <w:b/>
          <w:bCs/>
          <w:u w:val="single"/>
        </w:rPr>
        <w:t xml:space="preserve"> Project</w:t>
      </w:r>
    </w:p>
    <w:p w14:paraId="376AFB5B" w14:textId="1F3DDE1B" w:rsidR="001B567F" w:rsidRDefault="001B567F" w:rsidP="001B567F">
      <w:pPr>
        <w:pStyle w:val="NoSpacing"/>
        <w:ind w:left="90"/>
        <w:rPr>
          <w:i/>
          <w:iCs/>
        </w:rPr>
      </w:pPr>
      <w:r>
        <w:rPr>
          <w:i/>
          <w:iCs/>
        </w:rPr>
        <w:t xml:space="preserve">Thanks to </w:t>
      </w:r>
      <w:r w:rsidRPr="001B567F">
        <w:rPr>
          <w:i/>
          <w:iCs/>
        </w:rPr>
        <w:t>Erwin Pellegrom</w:t>
      </w:r>
      <w:r>
        <w:rPr>
          <w:i/>
          <w:iCs/>
        </w:rPr>
        <w:t xml:space="preserve"> for organizing an outline</w:t>
      </w:r>
      <w:r w:rsidR="00777AD3">
        <w:rPr>
          <w:i/>
          <w:iCs/>
        </w:rPr>
        <w:t xml:space="preserve"> of the project. (</w:t>
      </w:r>
      <w:r w:rsidR="00B51969">
        <w:rPr>
          <w:i/>
          <w:iCs/>
        </w:rPr>
        <w:t xml:space="preserve">PMR </w:t>
      </w:r>
      <w:r w:rsidR="00777AD3">
        <w:rPr>
          <w:i/>
          <w:iCs/>
        </w:rPr>
        <w:t>Attachment #7)</w:t>
      </w:r>
      <w:r>
        <w:rPr>
          <w:i/>
          <w:iCs/>
        </w:rPr>
        <w:t>.</w:t>
      </w:r>
    </w:p>
    <w:p w14:paraId="6AF5EFC4" w14:textId="35F92693" w:rsidR="001B567F" w:rsidRPr="00777AD3" w:rsidRDefault="00777AD3" w:rsidP="00B51969">
      <w:pPr>
        <w:pStyle w:val="NoSpacing"/>
        <w:numPr>
          <w:ilvl w:val="0"/>
          <w:numId w:val="33"/>
        </w:numPr>
      </w:pPr>
      <w:r w:rsidRPr="00777AD3">
        <w:t xml:space="preserve">This will be a </w:t>
      </w:r>
      <w:r>
        <w:t xml:space="preserve">publicly available </w:t>
      </w:r>
      <w:r w:rsidRPr="00777AD3">
        <w:t>database of Championship winners, record holders, etc.</w:t>
      </w:r>
    </w:p>
    <w:p w14:paraId="344CEDC2" w14:textId="31E81CA7" w:rsidR="00777AD3" w:rsidRPr="00B51969" w:rsidRDefault="001F2858" w:rsidP="00B51969">
      <w:pPr>
        <w:pStyle w:val="NoSpacing"/>
        <w:numPr>
          <w:ilvl w:val="0"/>
          <w:numId w:val="33"/>
        </w:numPr>
      </w:pPr>
      <w:r w:rsidRPr="00B51969">
        <w:t>Concept Based on the Gordon Bennett Legends of Ballooning.  This will feature Hot Air Champions.</w:t>
      </w:r>
    </w:p>
    <w:p w14:paraId="033B54E0" w14:textId="01A582EA" w:rsidR="001F2858" w:rsidRDefault="001F2858" w:rsidP="00B51969">
      <w:pPr>
        <w:pStyle w:val="NoSpacing"/>
        <w:numPr>
          <w:ilvl w:val="0"/>
          <w:numId w:val="33"/>
        </w:numPr>
        <w:rPr>
          <w:b/>
          <w:bCs/>
          <w:u w:val="single"/>
        </w:rPr>
      </w:pPr>
      <w:r w:rsidRPr="00B51969">
        <w:t>Sanne shared that a link can be added to CIA web</w:t>
      </w:r>
      <w:r w:rsidR="00B51969" w:rsidRPr="00B51969">
        <w:t>site</w:t>
      </w:r>
      <w:r w:rsidRPr="00B51969">
        <w:t xml:space="preserve"> linking to WMF for Legends as well.</w:t>
      </w:r>
    </w:p>
    <w:p w14:paraId="0D8440F4" w14:textId="77777777" w:rsidR="00B51969" w:rsidRPr="001B567F" w:rsidRDefault="00B51969" w:rsidP="001B567F">
      <w:pPr>
        <w:pStyle w:val="NoSpacing"/>
        <w:ind w:left="90"/>
        <w:rPr>
          <w:b/>
          <w:bCs/>
          <w:u w:val="single"/>
        </w:rPr>
      </w:pPr>
    </w:p>
    <w:p w14:paraId="34610B38" w14:textId="040EA050" w:rsidR="001B567F" w:rsidRPr="001B567F" w:rsidRDefault="001B567F" w:rsidP="001B567F">
      <w:pPr>
        <w:pStyle w:val="NoSpacing"/>
        <w:numPr>
          <w:ilvl w:val="0"/>
          <w:numId w:val="8"/>
        </w:numPr>
        <w:ind w:left="90"/>
      </w:pPr>
      <w:r w:rsidRPr="001B567F">
        <w:t xml:space="preserve">Checking into </w:t>
      </w:r>
      <w:proofErr w:type="gramStart"/>
      <w:r w:rsidRPr="001B567F">
        <w:t>plan</w:t>
      </w:r>
      <w:proofErr w:type="gramEnd"/>
      <w:r w:rsidRPr="001B567F">
        <w:t xml:space="preserve"> to have information reside on </w:t>
      </w:r>
      <w:proofErr w:type="spellStart"/>
      <w:r w:rsidR="00777AD3">
        <w:t>WatchMeFLy</w:t>
      </w:r>
      <w:proofErr w:type="spellEnd"/>
      <w:r w:rsidR="00777AD3">
        <w:t xml:space="preserve"> (WMF)</w:t>
      </w:r>
      <w:r w:rsidRPr="001B567F">
        <w:t>.</w:t>
      </w:r>
    </w:p>
    <w:p w14:paraId="677B2902" w14:textId="1374F5ED" w:rsidR="001B567F" w:rsidRPr="001B567F" w:rsidRDefault="001B567F" w:rsidP="001B567F">
      <w:pPr>
        <w:pStyle w:val="NoSpacing"/>
        <w:numPr>
          <w:ilvl w:val="0"/>
          <w:numId w:val="8"/>
        </w:numPr>
        <w:ind w:left="90"/>
      </w:pPr>
      <w:r w:rsidRPr="001B567F">
        <w:t xml:space="preserve">Requested feasibility and software development costs from </w:t>
      </w:r>
      <w:r w:rsidR="00B51969">
        <w:t>NTSC &amp; WMF.</w:t>
      </w:r>
    </w:p>
    <w:p w14:paraId="692F907A" w14:textId="20BEC61F" w:rsidR="00B51969" w:rsidRDefault="001B567F" w:rsidP="006865A0">
      <w:pPr>
        <w:pStyle w:val="NoSpacing"/>
        <w:numPr>
          <w:ilvl w:val="0"/>
          <w:numId w:val="8"/>
        </w:numPr>
        <w:ind w:left="90"/>
      </w:pPr>
      <w:r w:rsidRPr="001B567F">
        <w:t>Needed information is available already from Erwin’s Championship history information &amp; FAI/CIA web sites.</w:t>
      </w:r>
      <w:r w:rsidR="0091227C">
        <w:t xml:space="preserve"> Confirm preparation needed for WMF integration,</w:t>
      </w:r>
    </w:p>
    <w:p w14:paraId="4C078C20" w14:textId="6C0204DD" w:rsidR="006865A0" w:rsidRDefault="006865A0" w:rsidP="006865A0">
      <w:pPr>
        <w:pStyle w:val="NoSpacing"/>
        <w:numPr>
          <w:ilvl w:val="0"/>
          <w:numId w:val="8"/>
        </w:numPr>
        <w:ind w:left="90"/>
      </w:pPr>
      <w:r>
        <w:t>Discussed adding FAI Ballooning HOF Inductee information.  Sanne will follow-up with Lynn Newton at A</w:t>
      </w:r>
      <w:r w:rsidR="00A7146F">
        <w:t>nderson-Abruzzo</w:t>
      </w:r>
      <w:r>
        <w:t xml:space="preserve"> Albuquerque </w:t>
      </w:r>
      <w:r w:rsidR="00A7146F">
        <w:t xml:space="preserve">Balloon Museum (AAABM) to improve their online presence for the FAI Ballooning Hall of Fame. </w:t>
      </w:r>
    </w:p>
    <w:p w14:paraId="49EECA4E" w14:textId="77777777" w:rsidR="006865A0" w:rsidRDefault="006865A0" w:rsidP="006865A0">
      <w:pPr>
        <w:pStyle w:val="NoSpacing"/>
        <w:ind w:left="90"/>
      </w:pPr>
    </w:p>
    <w:p w14:paraId="78707454" w14:textId="4C5E4BED" w:rsidR="00777AD3" w:rsidRPr="0037011F" w:rsidRDefault="00B51969" w:rsidP="0081766B">
      <w:pPr>
        <w:pStyle w:val="NoSpacing"/>
        <w:numPr>
          <w:ilvl w:val="0"/>
          <w:numId w:val="8"/>
        </w:numPr>
        <w:ind w:left="90"/>
        <w:rPr>
          <w:b/>
          <w:bCs/>
        </w:rPr>
      </w:pPr>
      <w:r w:rsidRPr="00FB189E">
        <w:rPr>
          <w:b/>
          <w:bCs/>
          <w:color w:val="4472C4" w:themeColor="accent1"/>
        </w:rPr>
        <w:t xml:space="preserve">PMR </w:t>
      </w:r>
      <w:r w:rsidR="00777AD3" w:rsidRPr="00FB189E">
        <w:rPr>
          <w:b/>
          <w:bCs/>
          <w:color w:val="4472C4" w:themeColor="accent1"/>
        </w:rPr>
        <w:t>Motion</w:t>
      </w:r>
      <w:r w:rsidRPr="00FB189E">
        <w:rPr>
          <w:b/>
          <w:bCs/>
          <w:color w:val="4472C4" w:themeColor="accent1"/>
        </w:rPr>
        <w:t>#</w:t>
      </w:r>
      <w:r w:rsidR="00312142">
        <w:rPr>
          <w:b/>
          <w:bCs/>
          <w:color w:val="4472C4" w:themeColor="accent1"/>
        </w:rPr>
        <w:t>3</w:t>
      </w:r>
      <w:r w:rsidRPr="00FB189E">
        <w:rPr>
          <w:b/>
          <w:bCs/>
          <w:color w:val="4472C4" w:themeColor="accent1"/>
        </w:rPr>
        <w:t xml:space="preserve"> </w:t>
      </w:r>
      <w:r w:rsidRPr="0037011F">
        <w:rPr>
          <w:b/>
          <w:bCs/>
        </w:rPr>
        <w:t>to Plenary</w:t>
      </w:r>
      <w:r w:rsidR="00777AD3" w:rsidRPr="0037011F">
        <w:rPr>
          <w:b/>
          <w:bCs/>
        </w:rPr>
        <w:t xml:space="preserve"> to request funds for software development</w:t>
      </w:r>
      <w:r w:rsidR="00D2202D" w:rsidRPr="0037011F">
        <w:rPr>
          <w:b/>
          <w:bCs/>
        </w:rPr>
        <w:t xml:space="preserve"> &amp; graphic design</w:t>
      </w:r>
      <w:r w:rsidR="005070E1">
        <w:rPr>
          <w:b/>
          <w:bCs/>
        </w:rPr>
        <w:t xml:space="preserve"> for “Legends of Ballooning”</w:t>
      </w:r>
      <w:r w:rsidR="00D2202D" w:rsidRPr="0037011F">
        <w:rPr>
          <w:b/>
          <w:bCs/>
        </w:rPr>
        <w:t xml:space="preserve"> in amount </w:t>
      </w:r>
      <w:r w:rsidRPr="0037011F">
        <w:rPr>
          <w:b/>
          <w:bCs/>
        </w:rPr>
        <w:t xml:space="preserve">up to </w:t>
      </w:r>
      <w:r w:rsidR="00312142">
        <w:rPr>
          <w:rFonts w:cstheme="minorHAnsi"/>
          <w:b/>
          <w:bCs/>
        </w:rPr>
        <w:t>CHF</w:t>
      </w:r>
      <w:r w:rsidR="00467E24">
        <w:rPr>
          <w:rFonts w:cstheme="minorHAnsi"/>
          <w:b/>
          <w:bCs/>
        </w:rPr>
        <w:t>2</w:t>
      </w:r>
      <w:r w:rsidR="0091227C">
        <w:rPr>
          <w:b/>
          <w:bCs/>
        </w:rPr>
        <w:t>0</w:t>
      </w:r>
      <w:r w:rsidRPr="0037011F">
        <w:rPr>
          <w:b/>
          <w:bCs/>
        </w:rPr>
        <w:t>00</w:t>
      </w:r>
      <w:r w:rsidR="003D0E2B" w:rsidRPr="0037011F">
        <w:rPr>
          <w:b/>
          <w:bCs/>
        </w:rPr>
        <w:t>.</w:t>
      </w:r>
      <w:r w:rsidR="0037011F">
        <w:rPr>
          <w:b/>
          <w:bCs/>
        </w:rPr>
        <w:t xml:space="preserve"> </w:t>
      </w:r>
    </w:p>
    <w:p w14:paraId="172E95FE" w14:textId="77777777" w:rsidR="00A7146F" w:rsidRDefault="00A7146F" w:rsidP="00E40057">
      <w:pPr>
        <w:pStyle w:val="NoSpacing"/>
        <w:rPr>
          <w:color w:val="ED0000"/>
        </w:rPr>
      </w:pPr>
    </w:p>
    <w:p w14:paraId="5AED7ACA" w14:textId="77777777" w:rsidR="00312142" w:rsidRDefault="00312142" w:rsidP="00E40057">
      <w:pPr>
        <w:pStyle w:val="NoSpacing"/>
        <w:rPr>
          <w:color w:val="ED0000"/>
        </w:rPr>
      </w:pPr>
    </w:p>
    <w:p w14:paraId="1FDD327E" w14:textId="77777777" w:rsidR="00312142" w:rsidRDefault="00312142" w:rsidP="00E40057">
      <w:pPr>
        <w:pStyle w:val="NoSpacing"/>
        <w:rPr>
          <w:color w:val="ED0000"/>
        </w:rPr>
      </w:pPr>
    </w:p>
    <w:p w14:paraId="461E6D9A" w14:textId="77777777" w:rsidR="00312142" w:rsidRDefault="00312142" w:rsidP="00E40057">
      <w:pPr>
        <w:pStyle w:val="NoSpacing"/>
        <w:rPr>
          <w:color w:val="ED0000"/>
        </w:rPr>
      </w:pPr>
    </w:p>
    <w:p w14:paraId="6CD5DA72" w14:textId="0B237695" w:rsidR="00777AD3" w:rsidRDefault="00777AD3" w:rsidP="00777AD3">
      <w:pPr>
        <w:pStyle w:val="NoSpacing"/>
        <w:numPr>
          <w:ilvl w:val="0"/>
          <w:numId w:val="13"/>
        </w:numPr>
        <w:ind w:left="90"/>
        <w:rPr>
          <w:b/>
          <w:bCs/>
          <w:u w:val="single"/>
        </w:rPr>
      </w:pPr>
      <w:r w:rsidRPr="0037011F">
        <w:rPr>
          <w:b/>
          <w:bCs/>
          <w:u w:val="single"/>
        </w:rPr>
        <w:t>CIA Website stories</w:t>
      </w:r>
      <w:r w:rsidR="0037011F">
        <w:rPr>
          <w:b/>
          <w:bCs/>
          <w:u w:val="single"/>
        </w:rPr>
        <w:tab/>
      </w:r>
      <w:hyperlink r:id="rId12" w:history="1">
        <w:r w:rsidR="0037011F" w:rsidRPr="00D8575B">
          <w:rPr>
            <w:rStyle w:val="Hyperlink"/>
            <w:b/>
            <w:bCs/>
          </w:rPr>
          <w:t>https://fai.org/commission/cia</w:t>
        </w:r>
      </w:hyperlink>
    </w:p>
    <w:p w14:paraId="4FE51B7E" w14:textId="07FB14D9" w:rsidR="00777AD3" w:rsidRPr="0037011F" w:rsidRDefault="00777AD3" w:rsidP="00777AD3">
      <w:pPr>
        <w:pStyle w:val="NoSpacing"/>
        <w:numPr>
          <w:ilvl w:val="0"/>
          <w:numId w:val="14"/>
        </w:numPr>
      </w:pPr>
      <w:r w:rsidRPr="0037011F">
        <w:t xml:space="preserve">PMR Members to find and write stories for CIA Web site.  </w:t>
      </w:r>
    </w:p>
    <w:p w14:paraId="793FD408" w14:textId="4A22E792" w:rsidR="00777AD3" w:rsidRPr="0037011F" w:rsidRDefault="00777AD3" w:rsidP="00777AD3">
      <w:pPr>
        <w:pStyle w:val="NoSpacing"/>
        <w:numPr>
          <w:ilvl w:val="0"/>
          <w:numId w:val="14"/>
        </w:numPr>
      </w:pPr>
      <w:r w:rsidRPr="0037011F">
        <w:t>And encourage others to share stories.</w:t>
      </w:r>
    </w:p>
    <w:p w14:paraId="66306D1B" w14:textId="410570C6" w:rsidR="00777AD3" w:rsidRDefault="00777AD3" w:rsidP="00777AD3">
      <w:pPr>
        <w:pStyle w:val="NoSpacing"/>
        <w:numPr>
          <w:ilvl w:val="0"/>
          <w:numId w:val="14"/>
        </w:numPr>
      </w:pPr>
      <w:r w:rsidRPr="0037011F">
        <w:t>If delegates have a story</w:t>
      </w:r>
      <w:r w:rsidR="00061AB4">
        <w:t xml:space="preserve"> to share, please contact </w:t>
      </w:r>
      <w:r w:rsidR="00E40057">
        <w:t>the</w:t>
      </w:r>
      <w:r w:rsidRPr="0037011F">
        <w:t xml:space="preserve"> PMR </w:t>
      </w:r>
      <w:r w:rsidR="0037011F">
        <w:t>Chair</w:t>
      </w:r>
      <w:r w:rsidRPr="0037011F">
        <w:t>.</w:t>
      </w:r>
      <w:r w:rsidR="00061AB4" w:rsidRPr="00061AB4">
        <w:t xml:space="preserve"> </w:t>
      </w:r>
      <w:r w:rsidR="00061AB4">
        <w:t xml:space="preserve">Email: </w:t>
      </w:r>
      <w:hyperlink r:id="rId13" w:history="1">
        <w:r w:rsidR="00061AB4" w:rsidRPr="00A1157C">
          <w:rPr>
            <w:rStyle w:val="Hyperlink"/>
          </w:rPr>
          <w:t>cia-media@fai.org</w:t>
        </w:r>
      </w:hyperlink>
    </w:p>
    <w:p w14:paraId="4D7D9F50" w14:textId="235C9A80" w:rsidR="001B567F" w:rsidRPr="00777AD3" w:rsidRDefault="001B567F" w:rsidP="00777AD3">
      <w:pPr>
        <w:pStyle w:val="NoSpacing"/>
        <w:ind w:left="90"/>
        <w:rPr>
          <w:color w:val="ED0000"/>
        </w:rPr>
      </w:pPr>
    </w:p>
    <w:p w14:paraId="0A3EA7CF" w14:textId="5BF3BC38" w:rsidR="0039193C" w:rsidRDefault="0044412A" w:rsidP="00FF64BF">
      <w:pPr>
        <w:pStyle w:val="NoSpacing"/>
        <w:numPr>
          <w:ilvl w:val="0"/>
          <w:numId w:val="13"/>
        </w:numPr>
        <w:ind w:left="90"/>
      </w:pPr>
      <w:r w:rsidRPr="00A27547">
        <w:rPr>
          <w:b/>
          <w:bCs/>
          <w:u w:val="single"/>
        </w:rPr>
        <w:t xml:space="preserve">Review of </w:t>
      </w:r>
      <w:r w:rsidR="00FD23AF" w:rsidRPr="00A27547">
        <w:rPr>
          <w:b/>
          <w:bCs/>
          <w:u w:val="single"/>
        </w:rPr>
        <w:t xml:space="preserve">PMR </w:t>
      </w:r>
      <w:r w:rsidRPr="00A27547">
        <w:rPr>
          <w:b/>
          <w:bCs/>
          <w:u w:val="single"/>
        </w:rPr>
        <w:t>Champions of the Sky Video Project @</w:t>
      </w:r>
      <w:r w:rsidR="00FD23AF" w:rsidRPr="00A27547">
        <w:rPr>
          <w:b/>
          <w:bCs/>
          <w:u w:val="single"/>
        </w:rPr>
        <w:t xml:space="preserve"> 2024 WHABC in </w:t>
      </w:r>
      <w:r w:rsidR="0023310C" w:rsidRPr="00A27547">
        <w:rPr>
          <w:b/>
          <w:bCs/>
          <w:u w:val="single"/>
        </w:rPr>
        <w:t xml:space="preserve">Szeged, </w:t>
      </w:r>
      <w:r w:rsidR="00FD23AF" w:rsidRPr="00A27547">
        <w:rPr>
          <w:b/>
          <w:bCs/>
          <w:u w:val="single"/>
        </w:rPr>
        <w:t>Hungary</w:t>
      </w:r>
      <w:r w:rsidRPr="00A27547">
        <w:rPr>
          <w:b/>
          <w:bCs/>
          <w:u w:val="single"/>
        </w:rPr>
        <w:t>,</w:t>
      </w:r>
      <w:r w:rsidR="00FD23AF" w:rsidRPr="00A27547">
        <w:rPr>
          <w:b/>
          <w:bCs/>
          <w:u w:val="single"/>
        </w:rPr>
        <w:t xml:space="preserve"> 08-14 Sep</w:t>
      </w:r>
      <w:r w:rsidR="0023310C" w:rsidRPr="00A27547">
        <w:rPr>
          <w:b/>
          <w:bCs/>
          <w:u w:val="single"/>
        </w:rPr>
        <w:t>t</w:t>
      </w:r>
      <w:r w:rsidR="00FD23AF" w:rsidRPr="00A27547">
        <w:rPr>
          <w:b/>
          <w:bCs/>
          <w:u w:val="single"/>
        </w:rPr>
        <w:t xml:space="preserve"> 2024</w:t>
      </w:r>
      <w:r w:rsidR="001038A8">
        <w:rPr>
          <w:b/>
          <w:bCs/>
          <w:u w:val="single"/>
        </w:rPr>
        <w:t xml:space="preserve"> </w:t>
      </w:r>
    </w:p>
    <w:p w14:paraId="7AE8EBAF" w14:textId="7E49A61F" w:rsidR="0039193C" w:rsidRDefault="0039193C" w:rsidP="00FF64BF">
      <w:pPr>
        <w:pStyle w:val="NoSpacing"/>
        <w:numPr>
          <w:ilvl w:val="0"/>
          <w:numId w:val="18"/>
        </w:numPr>
        <w:ind w:left="90"/>
      </w:pPr>
      <w:r>
        <w:t xml:space="preserve">PMR Project Summary for CIA @ 2024 Gen. Conf – </w:t>
      </w:r>
      <w:r w:rsidR="009D5B54" w:rsidRPr="00FF233E">
        <w:rPr>
          <w:i/>
          <w:iCs/>
        </w:rPr>
        <w:t xml:space="preserve">See </w:t>
      </w:r>
      <w:r w:rsidRPr="00FF233E">
        <w:rPr>
          <w:i/>
          <w:iCs/>
        </w:rPr>
        <w:t>PMR App#5</w:t>
      </w:r>
    </w:p>
    <w:p w14:paraId="68C8A48B" w14:textId="089FF0E3" w:rsidR="00C86DBB" w:rsidRDefault="00C86DBB" w:rsidP="00FF64BF">
      <w:pPr>
        <w:pStyle w:val="NoSpacing"/>
        <w:numPr>
          <w:ilvl w:val="0"/>
          <w:numId w:val="18"/>
        </w:numPr>
        <w:ind w:left="90"/>
      </w:pPr>
      <w:r>
        <w:t>CIA Budgeted</w:t>
      </w:r>
      <w:r w:rsidR="0039193C">
        <w:t xml:space="preserve"> amount:</w:t>
      </w:r>
      <w:r>
        <w:t xml:space="preserve"> CHF3500</w:t>
      </w:r>
    </w:p>
    <w:p w14:paraId="3FB0582E" w14:textId="195171EA" w:rsidR="0039193C" w:rsidRDefault="00C86DBB" w:rsidP="00FF64BF">
      <w:pPr>
        <w:pStyle w:val="NoSpacing"/>
        <w:numPr>
          <w:ilvl w:val="0"/>
          <w:numId w:val="18"/>
        </w:numPr>
        <w:ind w:left="90"/>
      </w:pPr>
      <w:r>
        <w:t>PMR raised CHF</w:t>
      </w:r>
      <w:r w:rsidR="0039193C">
        <w:t>25</w:t>
      </w:r>
      <w:r>
        <w:t>00 Sponsorship</w:t>
      </w:r>
    </w:p>
    <w:p w14:paraId="677F9730" w14:textId="42C9B557" w:rsidR="00C86DBB" w:rsidRDefault="0039193C" w:rsidP="00FF64BF">
      <w:pPr>
        <w:pStyle w:val="NoSpacing"/>
        <w:ind w:left="90"/>
      </w:pPr>
      <w:r>
        <w:t xml:space="preserve">-Thanks to </w:t>
      </w:r>
      <w:r w:rsidR="00C86DBB">
        <w:t>Ultra</w:t>
      </w:r>
      <w:r w:rsidR="006611DE">
        <w:t>m</w:t>
      </w:r>
      <w:r w:rsidR="00C86DBB">
        <w:t>agic</w:t>
      </w:r>
      <w:r>
        <w:t xml:space="preserve"> Balloons</w:t>
      </w:r>
      <w:r w:rsidR="00C86DBB">
        <w:t>, Cameron Balloons US and Sparv</w:t>
      </w:r>
      <w:r w:rsidR="006611DE">
        <w:t xml:space="preserve"> </w:t>
      </w:r>
      <w:r w:rsidR="00C86DBB">
        <w:t>Embedded</w:t>
      </w:r>
      <w:r w:rsidR="006611DE">
        <w:t xml:space="preserve"> AB</w:t>
      </w:r>
    </w:p>
    <w:p w14:paraId="7996BBB4" w14:textId="1A7E5A10" w:rsidR="0039193C" w:rsidRDefault="0044412A" w:rsidP="00FF64BF">
      <w:pPr>
        <w:pStyle w:val="NoSpacing"/>
        <w:numPr>
          <w:ilvl w:val="0"/>
          <w:numId w:val="18"/>
        </w:numPr>
        <w:ind w:left="90"/>
      </w:pPr>
      <w:r>
        <w:t xml:space="preserve">Link to </w:t>
      </w:r>
      <w:r w:rsidR="00A27547">
        <w:t>FAI-CIA Mini Page</w:t>
      </w:r>
      <w:r w:rsidR="0050613C">
        <w:t>- stories &amp; videos</w:t>
      </w:r>
      <w:r w:rsidR="00A27547">
        <w:t xml:space="preserve"> </w:t>
      </w:r>
      <w:hyperlink r:id="rId14" w:history="1">
        <w:r w:rsidR="00A27547" w:rsidRPr="00A27547">
          <w:rPr>
            <w:rStyle w:val="Hyperlink"/>
          </w:rPr>
          <w:t>25th FAI World Hot Air Balloon Championship | World Air Sports Federation</w:t>
        </w:r>
      </w:hyperlink>
    </w:p>
    <w:p w14:paraId="2623D716" w14:textId="04A4B67D" w:rsidR="0044412A" w:rsidRPr="008A3941" w:rsidRDefault="0044412A" w:rsidP="00FF64BF">
      <w:pPr>
        <w:pStyle w:val="NoSpacing"/>
        <w:numPr>
          <w:ilvl w:val="0"/>
          <w:numId w:val="18"/>
        </w:numPr>
        <w:ind w:left="90"/>
      </w:pPr>
      <w:r>
        <w:t>Social Media stats</w:t>
      </w:r>
      <w:r w:rsidR="0039193C">
        <w:t xml:space="preserve"> – </w:t>
      </w:r>
      <w:r w:rsidR="009D5B54" w:rsidRPr="00FF233E">
        <w:rPr>
          <w:i/>
          <w:iCs/>
        </w:rPr>
        <w:t xml:space="preserve">See </w:t>
      </w:r>
      <w:r w:rsidR="0039193C" w:rsidRPr="00FF233E">
        <w:rPr>
          <w:i/>
          <w:iCs/>
        </w:rPr>
        <w:t>PMR App#6</w:t>
      </w:r>
    </w:p>
    <w:p w14:paraId="0C48CFEC" w14:textId="114EEB38" w:rsidR="008A3941" w:rsidRPr="000803AA" w:rsidRDefault="008A3941" w:rsidP="00FF64BF">
      <w:pPr>
        <w:pStyle w:val="NoSpacing"/>
        <w:ind w:left="90"/>
      </w:pPr>
      <w:r>
        <w:rPr>
          <w:i/>
          <w:iCs/>
        </w:rPr>
        <w:t xml:space="preserve">Jan &amp; Hiromi – Summary of pre-event work, Motion Crew, etc. </w:t>
      </w:r>
      <w:proofErr w:type="gramStart"/>
      <w:r>
        <w:rPr>
          <w:i/>
          <w:iCs/>
        </w:rPr>
        <w:t>Goal</w:t>
      </w:r>
      <w:proofErr w:type="gramEnd"/>
      <w:r>
        <w:rPr>
          <w:i/>
          <w:iCs/>
        </w:rPr>
        <w:t xml:space="preserve"> was to establish a plan that can be used into the future for other events. Budget &amp; sponsorships.  Videos during </w:t>
      </w:r>
      <w:proofErr w:type="gramStart"/>
      <w:r>
        <w:rPr>
          <w:i/>
          <w:iCs/>
        </w:rPr>
        <w:t>event</w:t>
      </w:r>
      <w:proofErr w:type="gramEnd"/>
      <w:r>
        <w:rPr>
          <w:i/>
          <w:iCs/>
        </w:rPr>
        <w:t xml:space="preserve"> published on CIA/FAI sites.  Some </w:t>
      </w:r>
      <w:proofErr w:type="gramStart"/>
      <w:r>
        <w:rPr>
          <w:i/>
          <w:iCs/>
        </w:rPr>
        <w:t>used</w:t>
      </w:r>
      <w:proofErr w:type="gramEnd"/>
      <w:r>
        <w:rPr>
          <w:i/>
          <w:iCs/>
        </w:rPr>
        <w:t xml:space="preserve"> by organizers. Have raw materials which are saved on a PMR hard drive (Hiromi has now.)</w:t>
      </w:r>
    </w:p>
    <w:p w14:paraId="2D2FDF56" w14:textId="77777777" w:rsidR="0020153F" w:rsidRDefault="0020153F" w:rsidP="00FF64BF">
      <w:pPr>
        <w:pStyle w:val="NoSpacing"/>
        <w:ind w:left="90"/>
      </w:pPr>
    </w:p>
    <w:p w14:paraId="07195DA2" w14:textId="77777777" w:rsidR="00492063" w:rsidRPr="00492063" w:rsidRDefault="00A7146F" w:rsidP="00A7146F">
      <w:pPr>
        <w:pStyle w:val="NoSpacing"/>
        <w:numPr>
          <w:ilvl w:val="0"/>
          <w:numId w:val="13"/>
        </w:numPr>
        <w:ind w:left="90"/>
      </w:pPr>
      <w:r>
        <w:rPr>
          <w:b/>
          <w:bCs/>
          <w:u w:val="single"/>
        </w:rPr>
        <w:t>PMR Work to be done for CIA Sanctioned Event for Champions of the Sky videos</w:t>
      </w:r>
    </w:p>
    <w:p w14:paraId="3FB32F06" w14:textId="2DF25FDC" w:rsidR="00A7146F" w:rsidRPr="0091227C" w:rsidRDefault="00492063" w:rsidP="00492063">
      <w:pPr>
        <w:pStyle w:val="NoSpacing"/>
        <w:ind w:left="90"/>
      </w:pPr>
      <w:r w:rsidRPr="00A7146F">
        <w:t>Discussed the upcoming</w:t>
      </w:r>
      <w:r>
        <w:t xml:space="preserve"> e</w:t>
      </w:r>
      <w:r w:rsidRPr="00A7146F">
        <w:t>vents and the need to maintain momentum</w:t>
      </w:r>
      <w:r>
        <w:t xml:space="preserve"> from the 2024 WHABC</w:t>
      </w:r>
      <w:r w:rsidRPr="00A7146F">
        <w:t>.</w:t>
      </w:r>
      <w:r>
        <w:t xml:space="preserve"> Importance of collaboration with the event organizers as the </w:t>
      </w:r>
      <w:proofErr w:type="gramStart"/>
      <w:r>
        <w:t>organizer</w:t>
      </w:r>
      <w:proofErr w:type="gramEnd"/>
      <w:r>
        <w:t xml:space="preserve"> support is crucial for the video teams</w:t>
      </w:r>
      <w:r w:rsidR="00633EE0">
        <w:t>’</w:t>
      </w:r>
      <w:r>
        <w:t xml:space="preserve"> access to the event</w:t>
      </w:r>
    </w:p>
    <w:p w14:paraId="3D3081AE" w14:textId="0A782CF8" w:rsidR="00D0173A" w:rsidRDefault="00D0173A" w:rsidP="00664475">
      <w:pPr>
        <w:pStyle w:val="NoSpacing"/>
        <w:numPr>
          <w:ilvl w:val="0"/>
          <w:numId w:val="34"/>
        </w:numPr>
      </w:pPr>
      <w:r>
        <w:t xml:space="preserve">Ballooning Expert on-site- Budget </w:t>
      </w:r>
      <w:r w:rsidR="005F44C2">
        <w:rPr>
          <w:rFonts w:cstheme="minorHAnsi"/>
        </w:rPr>
        <w:t>CHF</w:t>
      </w:r>
      <w:r>
        <w:t xml:space="preserve">1300 for accommodation/travel.  Recommendations from delegates for who would be close to event location and good for job.  English Language important </w:t>
      </w:r>
    </w:p>
    <w:p w14:paraId="59DBB117" w14:textId="5A16F136" w:rsidR="00664475" w:rsidRDefault="00664475" w:rsidP="00664475">
      <w:pPr>
        <w:pStyle w:val="NoSpacing"/>
        <w:numPr>
          <w:ilvl w:val="0"/>
          <w:numId w:val="34"/>
        </w:numPr>
      </w:pPr>
      <w:r>
        <w:t xml:space="preserve">PMR Members are continuing to pursue outside sponsorship opportunities. </w:t>
      </w:r>
    </w:p>
    <w:p w14:paraId="581FCD19" w14:textId="08C428F6" w:rsidR="00A7146F" w:rsidRDefault="00A7146F" w:rsidP="00A7146F">
      <w:pPr>
        <w:pStyle w:val="NoSpacing"/>
        <w:numPr>
          <w:ilvl w:val="0"/>
          <w:numId w:val="34"/>
        </w:numPr>
      </w:pPr>
      <w:r w:rsidRPr="0091227C">
        <w:t>Negotiate with MotionCrew to potentially optimize video team size and reduce cost.(Jan)</w:t>
      </w:r>
    </w:p>
    <w:p w14:paraId="570C22B4" w14:textId="77777777" w:rsidR="00A7146F" w:rsidRDefault="00A7146F" w:rsidP="00A7146F">
      <w:pPr>
        <w:pStyle w:val="NoSpacing"/>
        <w:numPr>
          <w:ilvl w:val="0"/>
          <w:numId w:val="34"/>
        </w:numPr>
      </w:pPr>
      <w:r>
        <w:t xml:space="preserve">Shorter video for European with NO summary Video?  </w:t>
      </w:r>
    </w:p>
    <w:p w14:paraId="079C3F71" w14:textId="28A1386A" w:rsidR="00A7146F" w:rsidRDefault="00A7146F" w:rsidP="00A7146F">
      <w:pPr>
        <w:pStyle w:val="NoSpacing"/>
        <w:numPr>
          <w:ilvl w:val="0"/>
          <w:numId w:val="34"/>
        </w:numPr>
      </w:pPr>
      <w:r>
        <w:t xml:space="preserve">What content is </w:t>
      </w:r>
      <w:r w:rsidR="00633EE0">
        <w:t>better</w:t>
      </w:r>
      <w:r>
        <w:t xml:space="preserve"> than just </w:t>
      </w:r>
      <w:proofErr w:type="gramStart"/>
      <w:r>
        <w:t>more pretty</w:t>
      </w:r>
      <w:proofErr w:type="gramEnd"/>
      <w:r>
        <w:t xml:space="preserve"> balloons?</w:t>
      </w:r>
    </w:p>
    <w:p w14:paraId="103A82AF" w14:textId="77777777" w:rsidR="00A7146F" w:rsidRPr="004F26DF" w:rsidRDefault="00A7146F" w:rsidP="00A7146F">
      <w:pPr>
        <w:pStyle w:val="NoSpacing"/>
        <w:numPr>
          <w:ilvl w:val="0"/>
          <w:numId w:val="34"/>
        </w:numPr>
      </w:pPr>
      <w:r w:rsidRPr="004F26DF">
        <w:t xml:space="preserve">Talk to Event Director.  </w:t>
      </w:r>
    </w:p>
    <w:p w14:paraId="2FB422A1" w14:textId="77777777" w:rsidR="00A7146F" w:rsidRPr="004F26DF" w:rsidRDefault="00A7146F" w:rsidP="00A7146F">
      <w:pPr>
        <w:pStyle w:val="NoSpacing"/>
        <w:numPr>
          <w:ilvl w:val="0"/>
          <w:numId w:val="34"/>
        </w:numPr>
      </w:pPr>
      <w:r w:rsidRPr="004F26DF">
        <w:t xml:space="preserve">Talk to the Organizers. </w:t>
      </w:r>
    </w:p>
    <w:p w14:paraId="2CA15707" w14:textId="77777777" w:rsidR="00A7146F" w:rsidRPr="004F26DF" w:rsidRDefault="00A7146F" w:rsidP="00A7146F">
      <w:pPr>
        <w:pStyle w:val="NoSpacing"/>
        <w:numPr>
          <w:ilvl w:val="0"/>
          <w:numId w:val="34"/>
        </w:numPr>
      </w:pPr>
      <w:r w:rsidRPr="004F26DF">
        <w:t xml:space="preserve">Get Permissions for Video Crew. </w:t>
      </w:r>
    </w:p>
    <w:p w14:paraId="45566FD2" w14:textId="77777777" w:rsidR="00664475" w:rsidRDefault="00A7146F" w:rsidP="00664475">
      <w:pPr>
        <w:pStyle w:val="NoSpacing"/>
        <w:numPr>
          <w:ilvl w:val="0"/>
          <w:numId w:val="34"/>
        </w:numPr>
      </w:pPr>
      <w:r w:rsidRPr="004F26DF">
        <w:t>Drone Permission.</w:t>
      </w:r>
      <w:r w:rsidR="00664475" w:rsidRPr="00664475">
        <w:t xml:space="preserve"> </w:t>
      </w:r>
    </w:p>
    <w:p w14:paraId="33956032" w14:textId="08EBBA9E" w:rsidR="00664475" w:rsidRPr="0050613C" w:rsidRDefault="00664475" w:rsidP="00D0173A">
      <w:pPr>
        <w:pStyle w:val="NoSpacing"/>
        <w:ind w:left="720"/>
      </w:pPr>
    </w:p>
    <w:p w14:paraId="44946788" w14:textId="049827D3" w:rsidR="00A7146F" w:rsidRDefault="00A7146F" w:rsidP="00664475">
      <w:pPr>
        <w:pStyle w:val="NoSpacing"/>
        <w:ind w:left="720"/>
      </w:pPr>
    </w:p>
    <w:p w14:paraId="4BEEDF94" w14:textId="5564671B" w:rsidR="00A7146F" w:rsidRPr="00A7146F" w:rsidRDefault="0020153F" w:rsidP="00492063">
      <w:pPr>
        <w:pStyle w:val="NoSpacing"/>
        <w:numPr>
          <w:ilvl w:val="0"/>
          <w:numId w:val="13"/>
        </w:numPr>
        <w:ind w:left="90"/>
      </w:pPr>
      <w:r w:rsidRPr="00C86DBB">
        <w:rPr>
          <w:b/>
          <w:bCs/>
          <w:u w:val="single"/>
        </w:rPr>
        <w:t>PMR</w:t>
      </w:r>
      <w:r w:rsidR="0050613C">
        <w:rPr>
          <w:b/>
          <w:bCs/>
          <w:u w:val="single"/>
        </w:rPr>
        <w:t xml:space="preserve"> </w:t>
      </w:r>
      <w:r w:rsidR="00152437">
        <w:rPr>
          <w:b/>
          <w:bCs/>
          <w:u w:val="single"/>
        </w:rPr>
        <w:t xml:space="preserve">Champions of the Sky Video Project - </w:t>
      </w:r>
      <w:r w:rsidR="0050613C">
        <w:rPr>
          <w:b/>
          <w:bCs/>
          <w:u w:val="single"/>
        </w:rPr>
        <w:t xml:space="preserve"> support of </w:t>
      </w:r>
      <w:r w:rsidRPr="00C86DBB">
        <w:rPr>
          <w:b/>
          <w:bCs/>
          <w:u w:val="single"/>
        </w:rPr>
        <w:t>202</w:t>
      </w:r>
      <w:r w:rsidR="00C86DBB" w:rsidRPr="00C86DBB">
        <w:rPr>
          <w:b/>
          <w:bCs/>
          <w:u w:val="single"/>
        </w:rPr>
        <w:t>5 &amp; 2026</w:t>
      </w:r>
      <w:r w:rsidR="0050613C">
        <w:rPr>
          <w:b/>
          <w:bCs/>
          <w:u w:val="single"/>
        </w:rPr>
        <w:t xml:space="preserve"> CIA Sanctioned Events</w:t>
      </w:r>
      <w:r w:rsidRPr="00C86DBB">
        <w:rPr>
          <w:b/>
          <w:bCs/>
          <w:u w:val="single"/>
        </w:rPr>
        <w:t xml:space="preserve">  </w:t>
      </w:r>
    </w:p>
    <w:p w14:paraId="155B1FDF" w14:textId="77777777" w:rsidR="001038A8" w:rsidRDefault="0050613C" w:rsidP="00FF64BF">
      <w:pPr>
        <w:pStyle w:val="NoSpacing"/>
        <w:numPr>
          <w:ilvl w:val="0"/>
          <w:numId w:val="27"/>
        </w:numPr>
        <w:ind w:left="90"/>
      </w:pPr>
      <w:r w:rsidRPr="00152437">
        <w:rPr>
          <w:i/>
          <w:iCs/>
        </w:rPr>
        <w:t>2025 Sanctioned Competitions</w:t>
      </w:r>
      <w:r w:rsidR="001038A8">
        <w:t xml:space="preserve"> – </w:t>
      </w:r>
    </w:p>
    <w:p w14:paraId="3F4E1EA8" w14:textId="65B63BFC" w:rsidR="0050613C" w:rsidRDefault="001038A8" w:rsidP="00FF64BF">
      <w:pPr>
        <w:pStyle w:val="NoSpacing"/>
        <w:numPr>
          <w:ilvl w:val="0"/>
          <w:numId w:val="14"/>
        </w:numPr>
        <w:ind w:left="90"/>
      </w:pPr>
      <w:r>
        <w:t>16 -23 Aug</w:t>
      </w:r>
      <w:r w:rsidR="00152437">
        <w:t xml:space="preserve"> 2025, </w:t>
      </w:r>
      <w:r>
        <w:t>23rd FAI European HABC in Wieselburg, AUT</w:t>
      </w:r>
    </w:p>
    <w:p w14:paraId="01DA3C4F" w14:textId="1D603A5C" w:rsidR="001038A8" w:rsidRDefault="001038A8" w:rsidP="00FF64BF">
      <w:pPr>
        <w:pStyle w:val="NoSpacing"/>
        <w:numPr>
          <w:ilvl w:val="0"/>
          <w:numId w:val="14"/>
        </w:numPr>
        <w:ind w:left="90"/>
      </w:pPr>
      <w:r>
        <w:t xml:space="preserve">PMR working with Kathi who is PR for Organizers  </w:t>
      </w:r>
      <w:r w:rsidR="00152437">
        <w:t>(</w:t>
      </w:r>
      <w:r w:rsidR="00D031D9">
        <w:t xml:space="preserve">PMR </w:t>
      </w:r>
      <w:r w:rsidR="00152437">
        <w:t>Contact:  Hiromi)</w:t>
      </w:r>
    </w:p>
    <w:p w14:paraId="5313AB76" w14:textId="77777777" w:rsidR="004E5483" w:rsidRDefault="004E5483" w:rsidP="00FF64BF">
      <w:pPr>
        <w:pStyle w:val="NoSpacing"/>
        <w:ind w:left="90"/>
      </w:pPr>
    </w:p>
    <w:p w14:paraId="1E4CA3F9" w14:textId="77777777" w:rsidR="0050613C" w:rsidRPr="00152437" w:rsidRDefault="0050613C" w:rsidP="00FF64BF">
      <w:pPr>
        <w:pStyle w:val="NoSpacing"/>
        <w:numPr>
          <w:ilvl w:val="0"/>
          <w:numId w:val="27"/>
        </w:numPr>
        <w:ind w:left="90"/>
        <w:rPr>
          <w:i/>
          <w:iCs/>
        </w:rPr>
      </w:pPr>
      <w:r w:rsidRPr="00152437">
        <w:rPr>
          <w:i/>
          <w:iCs/>
        </w:rPr>
        <w:t>2026 Sanctioned Competitions</w:t>
      </w:r>
    </w:p>
    <w:p w14:paraId="7D4DEC4D" w14:textId="5E792BE0" w:rsidR="00152437" w:rsidRDefault="00152437" w:rsidP="007232F6">
      <w:pPr>
        <w:pStyle w:val="NoSpacing"/>
        <w:numPr>
          <w:ilvl w:val="0"/>
          <w:numId w:val="14"/>
        </w:numPr>
        <w:ind w:left="90"/>
      </w:pPr>
      <w:r>
        <w:t xml:space="preserve">19-26 Sept 2026, </w:t>
      </w:r>
      <w:r w:rsidR="004E5483" w:rsidRPr="004E5483">
        <w:t>25th FAI World</w:t>
      </w:r>
      <w:r>
        <w:t xml:space="preserve"> HABC in </w:t>
      </w:r>
      <w:r w:rsidRPr="00152437">
        <w:t>Krosno, Poland</w:t>
      </w:r>
      <w:r w:rsidR="004E5483" w:rsidRPr="004E5483">
        <w:tab/>
      </w:r>
      <w:r w:rsidR="009051EF">
        <w:tab/>
      </w:r>
      <w:r w:rsidR="009051EF">
        <w:tab/>
      </w:r>
      <w:r w:rsidR="009051EF">
        <w:tab/>
      </w:r>
    </w:p>
    <w:p w14:paraId="2159A470" w14:textId="77777777" w:rsidR="00152437" w:rsidRDefault="00152437" w:rsidP="007232F6">
      <w:pPr>
        <w:pStyle w:val="NoSpacing"/>
        <w:numPr>
          <w:ilvl w:val="0"/>
          <w:numId w:val="14"/>
        </w:numPr>
        <w:ind w:left="90"/>
      </w:pPr>
      <w:r>
        <w:t>PMR to confirm PR contact for Organizers</w:t>
      </w:r>
    </w:p>
    <w:p w14:paraId="38C09D35" w14:textId="77777777" w:rsidR="00152437" w:rsidRDefault="00152437" w:rsidP="00152437">
      <w:pPr>
        <w:pStyle w:val="NoSpacing"/>
        <w:ind w:left="90"/>
      </w:pPr>
    </w:p>
    <w:p w14:paraId="13D99E7B" w14:textId="1FF6B830" w:rsidR="007232F6" w:rsidRDefault="007232F6" w:rsidP="00152437">
      <w:pPr>
        <w:pStyle w:val="NoSpacing"/>
        <w:numPr>
          <w:ilvl w:val="0"/>
          <w:numId w:val="27"/>
        </w:numPr>
        <w:ind w:left="90"/>
      </w:pPr>
      <w:r>
        <w:lastRenderedPageBreak/>
        <w:t xml:space="preserve"> </w:t>
      </w:r>
      <w:r w:rsidRPr="00152437">
        <w:rPr>
          <w:i/>
          <w:iCs/>
        </w:rPr>
        <w:t>2027 European</w:t>
      </w:r>
      <w:r w:rsidR="00152437" w:rsidRPr="00152437">
        <w:rPr>
          <w:i/>
          <w:iCs/>
        </w:rPr>
        <w:t xml:space="preserve"> HABC</w:t>
      </w:r>
      <w:r w:rsidR="00152437">
        <w:t xml:space="preserve"> (to be awarded March 2025)</w:t>
      </w:r>
    </w:p>
    <w:p w14:paraId="3ED96075" w14:textId="77777777" w:rsidR="007232F6" w:rsidRDefault="007232F6" w:rsidP="007232F6">
      <w:pPr>
        <w:pStyle w:val="NoSpacing"/>
      </w:pPr>
    </w:p>
    <w:p w14:paraId="23801E63" w14:textId="7008A6F1" w:rsidR="006865A0" w:rsidRDefault="00152437" w:rsidP="00664475">
      <w:pPr>
        <w:pStyle w:val="NoSpacing"/>
        <w:numPr>
          <w:ilvl w:val="0"/>
          <w:numId w:val="27"/>
        </w:numPr>
        <w:ind w:left="90"/>
      </w:pPr>
      <w:bookmarkStart w:id="1" w:name="_Hlk192799936"/>
      <w:r>
        <w:rPr>
          <w:b/>
          <w:bCs/>
          <w:u w:val="single"/>
        </w:rPr>
        <w:t xml:space="preserve">PMR </w:t>
      </w:r>
      <w:r w:rsidR="0050613C" w:rsidRPr="0050613C">
        <w:rPr>
          <w:b/>
          <w:bCs/>
          <w:u w:val="single"/>
        </w:rPr>
        <w:t>Motion</w:t>
      </w:r>
      <w:r>
        <w:rPr>
          <w:b/>
          <w:bCs/>
          <w:u w:val="single"/>
        </w:rPr>
        <w:t>#</w:t>
      </w:r>
      <w:r w:rsidR="00F15F89">
        <w:rPr>
          <w:b/>
          <w:bCs/>
          <w:u w:val="single"/>
        </w:rPr>
        <w:t>4</w:t>
      </w:r>
      <w:r w:rsidR="0050613C">
        <w:t xml:space="preserve"> </w:t>
      </w:r>
      <w:r>
        <w:t xml:space="preserve"> Request for</w:t>
      </w:r>
      <w:r w:rsidR="005F44C2">
        <w:t xml:space="preserve"> CHF5000</w:t>
      </w:r>
      <w:r>
        <w:t>C</w:t>
      </w:r>
      <w:r w:rsidR="005F44C2">
        <w:t xml:space="preserve"> </w:t>
      </w:r>
      <w:r w:rsidR="006D181C" w:rsidRPr="0050613C">
        <w:t>for</w:t>
      </w:r>
      <w:r>
        <w:t xml:space="preserve"> </w:t>
      </w:r>
      <w:r w:rsidR="005F44C2">
        <w:t>“</w:t>
      </w:r>
      <w:r w:rsidR="0091227C">
        <w:t>Champions of the Sky</w:t>
      </w:r>
      <w:r w:rsidR="005F44C2">
        <w:t>”</w:t>
      </w:r>
      <w:r w:rsidR="0091227C">
        <w:t xml:space="preserve"> Video </w:t>
      </w:r>
      <w:r w:rsidR="005F44C2">
        <w:t xml:space="preserve">Projects including </w:t>
      </w:r>
      <w:r w:rsidR="0091227C">
        <w:t xml:space="preserve">2025 </w:t>
      </w:r>
      <w:r w:rsidR="007232F6">
        <w:t>European</w:t>
      </w:r>
      <w:r w:rsidR="005F44C2">
        <w:t xml:space="preserve"> HABC and other social media projects.</w:t>
      </w:r>
    </w:p>
    <w:bookmarkEnd w:id="1"/>
    <w:p w14:paraId="3C108CDE" w14:textId="39284277" w:rsidR="00152437" w:rsidRDefault="005F44C2" w:rsidP="00152437">
      <w:pPr>
        <w:pStyle w:val="NoSpacing"/>
      </w:pPr>
      <w:r>
        <w:t xml:space="preserve"> </w:t>
      </w:r>
    </w:p>
    <w:p w14:paraId="3528865B" w14:textId="5207154F" w:rsidR="00331992" w:rsidRPr="00331992" w:rsidRDefault="007232F6" w:rsidP="00331992">
      <w:pPr>
        <w:pStyle w:val="NoSpacing"/>
        <w:numPr>
          <w:ilvl w:val="0"/>
          <w:numId w:val="13"/>
        </w:numPr>
        <w:ind w:left="90"/>
        <w:rPr>
          <w:b/>
          <w:bCs/>
          <w:u w:val="single"/>
        </w:rPr>
      </w:pPr>
      <w:r w:rsidRPr="00331992">
        <w:rPr>
          <w:b/>
          <w:bCs/>
          <w:u w:val="single"/>
        </w:rPr>
        <w:t xml:space="preserve">Instagram </w:t>
      </w:r>
      <w:r w:rsidR="00331992" w:rsidRPr="00331992">
        <w:rPr>
          <w:b/>
          <w:bCs/>
          <w:u w:val="single"/>
        </w:rPr>
        <w:t xml:space="preserve">Account and the </w:t>
      </w:r>
      <w:r w:rsidR="00633EE0">
        <w:rPr>
          <w:b/>
          <w:bCs/>
          <w:u w:val="single"/>
        </w:rPr>
        <w:t xml:space="preserve">value </w:t>
      </w:r>
      <w:r w:rsidR="00331992" w:rsidRPr="00331992">
        <w:rPr>
          <w:b/>
          <w:bCs/>
          <w:u w:val="single"/>
        </w:rPr>
        <w:t>to activate</w:t>
      </w:r>
      <w:r w:rsidRPr="00331992">
        <w:rPr>
          <w:b/>
          <w:bCs/>
          <w:u w:val="single"/>
        </w:rPr>
        <w:t>–</w:t>
      </w:r>
      <w:r w:rsidR="005F44C2">
        <w:rPr>
          <w:b/>
          <w:bCs/>
          <w:u w:val="single"/>
        </w:rPr>
        <w:t xml:space="preserve"> Tabled for now</w:t>
      </w:r>
    </w:p>
    <w:p w14:paraId="503971A2" w14:textId="67BDD8AD" w:rsidR="00633EE0" w:rsidRDefault="00633EE0" w:rsidP="004C5B5D">
      <w:pPr>
        <w:pStyle w:val="NoSpacing"/>
        <w:numPr>
          <w:ilvl w:val="0"/>
          <w:numId w:val="37"/>
        </w:numPr>
      </w:pPr>
      <w:r>
        <w:t xml:space="preserve">Is it needed?  Is there value for CIA to have an Instagram account. </w:t>
      </w:r>
    </w:p>
    <w:p w14:paraId="604DDA07" w14:textId="1B03B19E" w:rsidR="00331992" w:rsidRDefault="00331992" w:rsidP="004C5B5D">
      <w:pPr>
        <w:pStyle w:val="NoSpacing"/>
        <w:numPr>
          <w:ilvl w:val="0"/>
          <w:numId w:val="37"/>
        </w:numPr>
      </w:pPr>
      <w:r>
        <w:t xml:space="preserve">FAI Needs a justification of </w:t>
      </w:r>
      <w:r w:rsidR="00664475">
        <w:t xml:space="preserve">CIA </w:t>
      </w:r>
      <w:r>
        <w:t>account activation &amp; they will procee</w:t>
      </w:r>
      <w:r w:rsidR="00633EE0">
        <w:t>d.</w:t>
      </w:r>
    </w:p>
    <w:p w14:paraId="03A8E0B0" w14:textId="5FB754AC" w:rsidR="00331992" w:rsidRDefault="00331992" w:rsidP="004C5B5D">
      <w:pPr>
        <w:pStyle w:val="NoSpacing"/>
        <w:numPr>
          <w:ilvl w:val="0"/>
          <w:numId w:val="37"/>
        </w:numPr>
      </w:pPr>
      <w:r>
        <w:t>Instagram needs to be an</w:t>
      </w:r>
      <w:r w:rsidR="007232F6">
        <w:t xml:space="preserve"> active</w:t>
      </w:r>
      <w:r>
        <w:t xml:space="preserve"> account</w:t>
      </w:r>
      <w:r w:rsidR="007232F6">
        <w:t xml:space="preserve"> during </w:t>
      </w:r>
      <w:proofErr w:type="gramStart"/>
      <w:r w:rsidR="007232F6">
        <w:t>entire</w:t>
      </w:r>
      <w:proofErr w:type="gramEnd"/>
      <w:r w:rsidR="007232F6">
        <w:t xml:space="preserve"> year.  </w:t>
      </w:r>
      <w:r w:rsidR="00633EE0">
        <w:t>How to handle.</w:t>
      </w:r>
    </w:p>
    <w:p w14:paraId="37390C8E" w14:textId="77777777" w:rsidR="00331992" w:rsidRDefault="007232F6" w:rsidP="004C5B5D">
      <w:pPr>
        <w:pStyle w:val="NoSpacing"/>
        <w:numPr>
          <w:ilvl w:val="0"/>
          <w:numId w:val="37"/>
        </w:numPr>
      </w:pPr>
      <w:r>
        <w:t>Need a</w:t>
      </w:r>
      <w:r w:rsidR="00331992">
        <w:t xml:space="preserve"> balloonist/</w:t>
      </w:r>
      <w:r>
        <w:t xml:space="preserve">consultant </w:t>
      </w:r>
      <w:r w:rsidR="00331992">
        <w:t>to advise the</w:t>
      </w:r>
      <w:r>
        <w:t xml:space="preserve"> </w:t>
      </w:r>
      <w:r w:rsidR="00331992">
        <w:t>c</w:t>
      </w:r>
      <w:r>
        <w:t xml:space="preserve">orrect </w:t>
      </w:r>
      <w:r w:rsidR="00331992">
        <w:t>s</w:t>
      </w:r>
      <w:r>
        <w:t xml:space="preserve">trategy.  </w:t>
      </w:r>
    </w:p>
    <w:p w14:paraId="5D78602B" w14:textId="77777777" w:rsidR="00331992" w:rsidRDefault="007232F6" w:rsidP="004C5B5D">
      <w:pPr>
        <w:pStyle w:val="NoSpacing"/>
        <w:numPr>
          <w:ilvl w:val="0"/>
          <w:numId w:val="37"/>
        </w:numPr>
      </w:pPr>
      <w:r>
        <w:t xml:space="preserve">Are there ballooning experts </w:t>
      </w:r>
      <w:r w:rsidR="00331992">
        <w:t xml:space="preserve">within the ballooning community.  </w:t>
      </w:r>
    </w:p>
    <w:p w14:paraId="0F3C2F2D" w14:textId="77777777" w:rsidR="004C5B5D" w:rsidRDefault="004C5B5D" w:rsidP="004C5B5D">
      <w:pPr>
        <w:pStyle w:val="NoSpacing"/>
        <w:numPr>
          <w:ilvl w:val="0"/>
          <w:numId w:val="37"/>
        </w:numPr>
      </w:pPr>
      <w:r>
        <w:t xml:space="preserve">Determine Cost of keeping active?  Volunteer? </w:t>
      </w:r>
    </w:p>
    <w:p w14:paraId="4A6B3BD0" w14:textId="77C1C89F" w:rsidR="007232F6" w:rsidRDefault="007232F6" w:rsidP="00633EE0">
      <w:pPr>
        <w:pStyle w:val="NoSpacing"/>
        <w:ind w:left="720"/>
      </w:pPr>
      <w:r>
        <w:t xml:space="preserve">  </w:t>
      </w:r>
    </w:p>
    <w:p w14:paraId="092312A8" w14:textId="77A77A9A" w:rsidR="004E5483" w:rsidRDefault="004E5483" w:rsidP="007232F6">
      <w:pPr>
        <w:pStyle w:val="NoSpacing"/>
        <w:ind w:left="90"/>
      </w:pPr>
    </w:p>
    <w:p w14:paraId="05ADC11D" w14:textId="0E942031" w:rsidR="001C7728" w:rsidRDefault="005070E1" w:rsidP="004C5B5D">
      <w:pPr>
        <w:pStyle w:val="NoSpacing"/>
        <w:numPr>
          <w:ilvl w:val="0"/>
          <w:numId w:val="13"/>
        </w:numPr>
        <w:ind w:left="90"/>
        <w:rPr>
          <w:b/>
          <w:bCs/>
          <w:u w:val="single"/>
        </w:rPr>
      </w:pPr>
      <w:r>
        <w:rPr>
          <w:b/>
          <w:bCs/>
          <w:u w:val="single"/>
        </w:rPr>
        <w:t>Motion</w:t>
      </w:r>
      <w:r w:rsidR="00F15F89">
        <w:rPr>
          <w:b/>
          <w:bCs/>
          <w:u w:val="single"/>
        </w:rPr>
        <w:t xml:space="preserve">#5 </w:t>
      </w:r>
      <w:r>
        <w:rPr>
          <w:b/>
          <w:bCs/>
          <w:u w:val="single"/>
        </w:rPr>
        <w:t xml:space="preserve"> for </w:t>
      </w:r>
      <w:r w:rsidR="004C5B5D" w:rsidRPr="00316475">
        <w:rPr>
          <w:b/>
          <w:bCs/>
          <w:u w:val="single"/>
        </w:rPr>
        <w:t xml:space="preserve">Nominations for PMR Chair </w:t>
      </w:r>
      <w:r w:rsidR="004C5B5D">
        <w:rPr>
          <w:b/>
          <w:bCs/>
          <w:u w:val="single"/>
        </w:rPr>
        <w:t xml:space="preserve">– </w:t>
      </w:r>
      <w:r w:rsidR="004C5B5D" w:rsidRPr="00D031D9">
        <w:t>Debbie Spaeth (USA)</w:t>
      </w:r>
      <w:r>
        <w:rPr>
          <w:b/>
          <w:bCs/>
          <w:u w:val="single"/>
        </w:rPr>
        <w:t xml:space="preserve"> </w:t>
      </w:r>
    </w:p>
    <w:p w14:paraId="2508A888" w14:textId="1F349410" w:rsidR="005070E1" w:rsidRDefault="005070E1" w:rsidP="005070E1">
      <w:pPr>
        <w:pStyle w:val="NoSpacing"/>
        <w:ind w:left="90"/>
        <w:rPr>
          <w:b/>
          <w:bCs/>
          <w:u w:val="single"/>
        </w:rPr>
      </w:pPr>
    </w:p>
    <w:p w14:paraId="3329D2B0" w14:textId="77777777" w:rsidR="001C7728" w:rsidRDefault="001C7728" w:rsidP="00FF64BF">
      <w:pPr>
        <w:pStyle w:val="NoSpacing"/>
        <w:ind w:left="90"/>
        <w:rPr>
          <w:b/>
          <w:bCs/>
          <w:u w:val="single"/>
        </w:rPr>
      </w:pPr>
    </w:p>
    <w:p w14:paraId="22A66337" w14:textId="1ABA7FC6" w:rsidR="00FD23AF" w:rsidRPr="001C7728" w:rsidRDefault="005070E1" w:rsidP="00FF64BF">
      <w:pPr>
        <w:pStyle w:val="NoSpacing"/>
        <w:numPr>
          <w:ilvl w:val="0"/>
          <w:numId w:val="13"/>
        </w:numPr>
        <w:ind w:left="90"/>
        <w:rPr>
          <w:b/>
          <w:bCs/>
          <w:u w:val="single"/>
        </w:rPr>
      </w:pPr>
      <w:r>
        <w:rPr>
          <w:b/>
          <w:bCs/>
          <w:u w:val="single"/>
        </w:rPr>
        <w:t>Motion</w:t>
      </w:r>
      <w:r w:rsidR="00F15F89">
        <w:rPr>
          <w:b/>
          <w:bCs/>
          <w:u w:val="single"/>
        </w:rPr>
        <w:t>#6</w:t>
      </w:r>
      <w:r>
        <w:rPr>
          <w:b/>
          <w:bCs/>
          <w:u w:val="single"/>
        </w:rPr>
        <w:t xml:space="preserve"> for </w:t>
      </w:r>
      <w:r w:rsidR="00B84C70" w:rsidRPr="001C7728">
        <w:rPr>
          <w:b/>
          <w:bCs/>
          <w:u w:val="single"/>
        </w:rPr>
        <w:t>202</w:t>
      </w:r>
      <w:r w:rsidR="0044412A" w:rsidRPr="001C7728">
        <w:rPr>
          <w:b/>
          <w:bCs/>
          <w:u w:val="single"/>
        </w:rPr>
        <w:t>5</w:t>
      </w:r>
      <w:r w:rsidR="00777AD3">
        <w:rPr>
          <w:b/>
          <w:bCs/>
          <w:u w:val="single"/>
        </w:rPr>
        <w:t xml:space="preserve">-2026 </w:t>
      </w:r>
      <w:r w:rsidR="00E85C33" w:rsidRPr="001C7728">
        <w:rPr>
          <w:b/>
          <w:bCs/>
          <w:u w:val="single"/>
        </w:rPr>
        <w:t>PMR Members</w:t>
      </w:r>
    </w:p>
    <w:p w14:paraId="0785B34D" w14:textId="77777777" w:rsidR="00777AD3" w:rsidRDefault="00777AD3" w:rsidP="00777AD3">
      <w:pPr>
        <w:pStyle w:val="NoSpacing"/>
        <w:ind w:left="90"/>
      </w:pPr>
      <w:r>
        <w:t xml:space="preserve">Members: </w:t>
      </w:r>
    </w:p>
    <w:p w14:paraId="4A6267A2" w14:textId="7D7A9BB7" w:rsidR="00777AD3" w:rsidRDefault="00777AD3" w:rsidP="00A050DE">
      <w:pPr>
        <w:pStyle w:val="NoSpacing"/>
        <w:numPr>
          <w:ilvl w:val="0"/>
          <w:numId w:val="45"/>
        </w:numPr>
      </w:pPr>
      <w:r>
        <w:t xml:space="preserve">Marina Kalousdian (BRA) </w:t>
      </w:r>
    </w:p>
    <w:p w14:paraId="2F3C48A5" w14:textId="18236555" w:rsidR="00777AD3" w:rsidRDefault="00777AD3" w:rsidP="00A050DE">
      <w:pPr>
        <w:pStyle w:val="NoSpacing"/>
        <w:numPr>
          <w:ilvl w:val="0"/>
          <w:numId w:val="45"/>
        </w:numPr>
      </w:pPr>
      <w:r>
        <w:t xml:space="preserve">Jonathan Perron-Clow (CAN) </w:t>
      </w:r>
    </w:p>
    <w:p w14:paraId="36BBBA35" w14:textId="20F31DC3" w:rsidR="00777AD3" w:rsidRDefault="00777AD3" w:rsidP="00A050DE">
      <w:pPr>
        <w:pStyle w:val="NoSpacing"/>
        <w:numPr>
          <w:ilvl w:val="0"/>
          <w:numId w:val="45"/>
        </w:numPr>
      </w:pPr>
      <w:r>
        <w:t>Jan Suchy (CZE)</w:t>
      </w:r>
    </w:p>
    <w:p w14:paraId="5AE35C0B" w14:textId="29C977F1" w:rsidR="00777AD3" w:rsidRDefault="00777AD3" w:rsidP="00A050DE">
      <w:pPr>
        <w:pStyle w:val="NoSpacing"/>
        <w:numPr>
          <w:ilvl w:val="0"/>
          <w:numId w:val="45"/>
        </w:numPr>
      </w:pPr>
      <w:r>
        <w:t xml:space="preserve">Hiromi Furukawa (JPN) </w:t>
      </w:r>
    </w:p>
    <w:p w14:paraId="5F4EF533" w14:textId="310B1193" w:rsidR="00777AD3" w:rsidRDefault="00777AD3" w:rsidP="00A050DE">
      <w:pPr>
        <w:pStyle w:val="NoSpacing"/>
        <w:numPr>
          <w:ilvl w:val="0"/>
          <w:numId w:val="45"/>
        </w:numPr>
      </w:pPr>
      <w:r>
        <w:t xml:space="preserve">Katsura Endo (JPN) </w:t>
      </w:r>
    </w:p>
    <w:p w14:paraId="7321923F" w14:textId="10ADF0A6" w:rsidR="00777AD3" w:rsidRDefault="00777AD3" w:rsidP="00A050DE">
      <w:pPr>
        <w:pStyle w:val="NoSpacing"/>
        <w:numPr>
          <w:ilvl w:val="0"/>
          <w:numId w:val="45"/>
        </w:numPr>
      </w:pPr>
      <w:r>
        <w:t xml:space="preserve">Erwin Pellegrom (NED) </w:t>
      </w:r>
    </w:p>
    <w:p w14:paraId="69F46A3A" w14:textId="1E9E1EBE" w:rsidR="00777AD3" w:rsidRDefault="00777AD3" w:rsidP="00A050DE">
      <w:pPr>
        <w:pStyle w:val="NoSpacing"/>
        <w:numPr>
          <w:ilvl w:val="0"/>
          <w:numId w:val="45"/>
        </w:numPr>
      </w:pPr>
      <w:r>
        <w:t xml:space="preserve">Branko Ambrožič (SLO) </w:t>
      </w:r>
    </w:p>
    <w:p w14:paraId="62F4DB46" w14:textId="330E32DF" w:rsidR="00777AD3" w:rsidRDefault="00777AD3" w:rsidP="00A050DE">
      <w:pPr>
        <w:pStyle w:val="NoSpacing"/>
        <w:numPr>
          <w:ilvl w:val="0"/>
          <w:numId w:val="45"/>
        </w:numPr>
      </w:pPr>
      <w:r>
        <w:t>Kim Magee (USA)</w:t>
      </w:r>
    </w:p>
    <w:p w14:paraId="668CF135" w14:textId="77777777" w:rsidR="00777AD3" w:rsidRDefault="00777AD3" w:rsidP="00777AD3">
      <w:pPr>
        <w:pStyle w:val="NoSpacing"/>
        <w:ind w:left="90"/>
      </w:pPr>
      <w:r>
        <w:t>Permanent Members:</w:t>
      </w:r>
    </w:p>
    <w:p w14:paraId="480E63DB" w14:textId="77777777" w:rsidR="00777AD3" w:rsidRDefault="00777AD3" w:rsidP="00777AD3">
      <w:pPr>
        <w:pStyle w:val="NoSpacing"/>
        <w:ind w:left="90"/>
      </w:pPr>
      <w:r>
        <w:t>•</w:t>
      </w:r>
      <w:r>
        <w:tab/>
        <w:t xml:space="preserve">CIA Secretary -  Sanne Haarhuis (NED) </w:t>
      </w:r>
    </w:p>
    <w:p w14:paraId="5ED38AE4" w14:textId="6671FD46" w:rsidR="00F15F89" w:rsidRDefault="00777AD3" w:rsidP="00F15F89">
      <w:pPr>
        <w:pStyle w:val="NoSpacing"/>
        <w:ind w:left="90"/>
      </w:pPr>
      <w:r>
        <w:t>•</w:t>
      </w:r>
      <w:r>
        <w:tab/>
        <w:t>EDS</w:t>
      </w:r>
      <w:r w:rsidR="00D031D9">
        <w:t xml:space="preserve"> Representative-</w:t>
      </w:r>
      <w:r>
        <w:t xml:space="preserve">  </w:t>
      </w:r>
      <w:r w:rsidR="008607E0" w:rsidRPr="008607E0">
        <w:t>Cedric Gauch</w:t>
      </w:r>
      <w:r w:rsidR="008607E0">
        <w:t xml:space="preserve"> (SUI)</w:t>
      </w:r>
      <w:r w:rsidR="00D031D9">
        <w:t>, Co-Chair EDS</w:t>
      </w:r>
    </w:p>
    <w:p w14:paraId="7AAE544C" w14:textId="77777777" w:rsidR="00F15F89" w:rsidRDefault="00F15F89" w:rsidP="00F15F89">
      <w:pPr>
        <w:pStyle w:val="NoSpacing"/>
        <w:ind w:left="90"/>
      </w:pPr>
    </w:p>
    <w:p w14:paraId="4A66E097" w14:textId="55EC558F" w:rsidR="006D334A" w:rsidRPr="00430C74" w:rsidRDefault="00430C74" w:rsidP="00430C74">
      <w:pPr>
        <w:pStyle w:val="NoSpacing"/>
        <w:numPr>
          <w:ilvl w:val="0"/>
          <w:numId w:val="13"/>
        </w:numPr>
        <w:ind w:left="90"/>
        <w:rPr>
          <w:b/>
          <w:bCs/>
          <w:u w:val="single"/>
        </w:rPr>
      </w:pPr>
      <w:r>
        <w:rPr>
          <w:b/>
          <w:bCs/>
          <w:u w:val="single"/>
        </w:rPr>
        <w:t>Adjo</w:t>
      </w:r>
      <w:r w:rsidR="006D334A" w:rsidRPr="00430C74">
        <w:rPr>
          <w:b/>
          <w:bCs/>
          <w:u w:val="single"/>
        </w:rPr>
        <w:t>urn</w:t>
      </w:r>
    </w:p>
    <w:p w14:paraId="634E357D" w14:textId="2BFB6D58" w:rsidR="006D334A" w:rsidRDefault="006D334A" w:rsidP="00FF64BF">
      <w:pPr>
        <w:pStyle w:val="NoSpacing"/>
        <w:ind w:left="90"/>
      </w:pPr>
    </w:p>
    <w:p w14:paraId="24FF28B2" w14:textId="7ACA0A23" w:rsidR="00412849" w:rsidRDefault="00412849" w:rsidP="00FF64BF">
      <w:pPr>
        <w:pStyle w:val="NoSpacing"/>
        <w:ind w:left="90"/>
        <w:rPr>
          <w:b/>
          <w:bCs/>
          <w:color w:val="FF0000"/>
          <w:u w:val="single"/>
        </w:rPr>
      </w:pPr>
      <w:r w:rsidRPr="00B62751">
        <w:rPr>
          <w:b/>
          <w:bCs/>
          <w:color w:val="FF0000"/>
          <w:u w:val="single"/>
        </w:rPr>
        <w:t>A</w:t>
      </w:r>
      <w:r w:rsidR="00A14FDB">
        <w:rPr>
          <w:b/>
          <w:bCs/>
          <w:color w:val="FF0000"/>
          <w:u w:val="single"/>
        </w:rPr>
        <w:t>ppendix documents</w:t>
      </w:r>
      <w:r w:rsidRPr="00B62751">
        <w:rPr>
          <w:b/>
          <w:bCs/>
          <w:color w:val="FF0000"/>
          <w:u w:val="single"/>
        </w:rPr>
        <w:t xml:space="preserve"> included:</w:t>
      </w:r>
    </w:p>
    <w:p w14:paraId="577A7426" w14:textId="0D90A1F3" w:rsidR="00A14FDB" w:rsidRDefault="00A14FDB" w:rsidP="00FF64BF">
      <w:pPr>
        <w:pStyle w:val="NoSpacing"/>
        <w:ind w:left="90"/>
      </w:pPr>
      <w:r>
        <w:t>PMR App#1 Balloon Camp Support Appl -France</w:t>
      </w:r>
    </w:p>
    <w:p w14:paraId="50BDE6AD" w14:textId="6AE1879D" w:rsidR="00A14FDB" w:rsidRDefault="00A14FDB" w:rsidP="00FF64BF">
      <w:pPr>
        <w:pStyle w:val="NoSpacing"/>
        <w:ind w:left="90"/>
      </w:pPr>
      <w:r>
        <w:t>PMR App#2 Balloon Camp Support Appl-Germany</w:t>
      </w:r>
    </w:p>
    <w:p w14:paraId="05E139FB" w14:textId="72C93817" w:rsidR="00A14FDB" w:rsidRDefault="00A14FDB" w:rsidP="00FF64BF">
      <w:pPr>
        <w:pStyle w:val="NoSpacing"/>
        <w:ind w:left="90"/>
      </w:pPr>
      <w:r>
        <w:t>PMR App#3 Balloon Camp Support Appl-Lithuania</w:t>
      </w:r>
    </w:p>
    <w:p w14:paraId="546E6386" w14:textId="33F1B1DA" w:rsidR="00A14FDB" w:rsidRDefault="00A14FDB" w:rsidP="00FF64BF">
      <w:pPr>
        <w:pStyle w:val="NoSpacing"/>
        <w:ind w:left="90"/>
      </w:pPr>
      <w:r>
        <w:t>PMR App#4 Balloon Camp Support Appl-USA</w:t>
      </w:r>
    </w:p>
    <w:p w14:paraId="5E600085" w14:textId="71C61A91" w:rsidR="00A14FDB" w:rsidRDefault="00A14FDB" w:rsidP="00FF64BF">
      <w:pPr>
        <w:pStyle w:val="NoSpacing"/>
        <w:ind w:left="90"/>
      </w:pPr>
      <w:r>
        <w:t>PMR App#5 PMR Video Project Summary for CIA Pres-FAI GC-Add Sponsors</w:t>
      </w:r>
    </w:p>
    <w:p w14:paraId="0EA2E422" w14:textId="77777777" w:rsidR="00A14FDB" w:rsidRDefault="00A14FDB" w:rsidP="00FF64BF">
      <w:pPr>
        <w:pStyle w:val="NoSpacing"/>
        <w:ind w:left="90"/>
      </w:pPr>
      <w:r>
        <w:t>PMR App#6 Social Media Stats -Insights</w:t>
      </w:r>
    </w:p>
    <w:p w14:paraId="6AAC3137" w14:textId="0726DBF7" w:rsidR="00430C74" w:rsidRDefault="00430C74" w:rsidP="00FF64BF">
      <w:pPr>
        <w:pStyle w:val="NoSpacing"/>
        <w:ind w:left="90"/>
        <w:rPr>
          <w:color w:val="ED0000"/>
        </w:rPr>
      </w:pPr>
      <w:r w:rsidRPr="00430C74">
        <w:rPr>
          <w:color w:val="ED0000"/>
        </w:rPr>
        <w:t>PMR App#7 Legends of Ballooning Outline Proposal</w:t>
      </w:r>
    </w:p>
    <w:p w14:paraId="1E63DB9D" w14:textId="45516058" w:rsidR="00664475" w:rsidRDefault="00664475" w:rsidP="00FF64BF">
      <w:pPr>
        <w:pStyle w:val="NoSpacing"/>
        <w:ind w:left="90"/>
      </w:pPr>
      <w:r>
        <w:rPr>
          <w:color w:val="ED0000"/>
        </w:rPr>
        <w:t>PMR Motion</w:t>
      </w:r>
      <w:r w:rsidR="00C41615">
        <w:rPr>
          <w:color w:val="ED0000"/>
        </w:rPr>
        <w:t>s to Plenary</w:t>
      </w:r>
      <w:r>
        <w:rPr>
          <w:color w:val="ED0000"/>
        </w:rPr>
        <w:t xml:space="preserve"> summary page</w:t>
      </w:r>
    </w:p>
    <w:p w14:paraId="265AA0C0" w14:textId="6EA8A969" w:rsidR="00E85C33" w:rsidRPr="00A14FDB" w:rsidRDefault="00A14FDB" w:rsidP="00FF64BF">
      <w:pPr>
        <w:pStyle w:val="NoSpacing"/>
        <w:ind w:left="90"/>
        <w:rPr>
          <w:b/>
          <w:bCs/>
        </w:rPr>
      </w:pPr>
      <w:r w:rsidRPr="00A14FDB">
        <w:rPr>
          <w:b/>
          <w:bCs/>
        </w:rPr>
        <w:t>*END*</w:t>
      </w:r>
      <w:r w:rsidR="00E85C33" w:rsidRPr="00A14FDB">
        <w:rPr>
          <w:b/>
          <w:bCs/>
        </w:rPr>
        <w:t xml:space="preserve"> </w:t>
      </w:r>
    </w:p>
    <w:sectPr w:rsidR="00E85C33" w:rsidRPr="00A14FD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FAE4C5" w14:textId="77777777" w:rsidR="009D484C" w:rsidRDefault="009D484C" w:rsidP="006D5C73">
      <w:pPr>
        <w:spacing w:after="0" w:line="240" w:lineRule="auto"/>
      </w:pPr>
      <w:r>
        <w:separator/>
      </w:r>
    </w:p>
  </w:endnote>
  <w:endnote w:type="continuationSeparator" w:id="0">
    <w:p w14:paraId="7B31C4E5" w14:textId="77777777" w:rsidR="009D484C" w:rsidRDefault="009D484C" w:rsidP="006D5C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1CE405" w14:textId="77777777" w:rsidR="009D484C" w:rsidRDefault="009D484C" w:rsidP="006D5C73">
      <w:pPr>
        <w:spacing w:after="0" w:line="240" w:lineRule="auto"/>
      </w:pPr>
      <w:r>
        <w:separator/>
      </w:r>
    </w:p>
  </w:footnote>
  <w:footnote w:type="continuationSeparator" w:id="0">
    <w:p w14:paraId="27F7AA62" w14:textId="77777777" w:rsidR="009D484C" w:rsidRDefault="009D484C" w:rsidP="006D5C7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DB53BA"/>
    <w:multiLevelType w:val="hybridMultilevel"/>
    <w:tmpl w:val="F5D4748E"/>
    <w:lvl w:ilvl="0" w:tplc="15C6A802">
      <w:start w:val="1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961B3B"/>
    <w:multiLevelType w:val="hybridMultilevel"/>
    <w:tmpl w:val="D388A45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803757"/>
    <w:multiLevelType w:val="hybridMultilevel"/>
    <w:tmpl w:val="0E68068C"/>
    <w:lvl w:ilvl="0" w:tplc="DA2EBEE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98D0DBF"/>
    <w:multiLevelType w:val="hybridMultilevel"/>
    <w:tmpl w:val="126E77E6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4" w15:restartNumberingAfterBreak="0">
    <w:nsid w:val="09A24D06"/>
    <w:multiLevelType w:val="hybridMultilevel"/>
    <w:tmpl w:val="474244B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79622D"/>
    <w:multiLevelType w:val="hybridMultilevel"/>
    <w:tmpl w:val="5EBA88F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0BB0228E"/>
    <w:multiLevelType w:val="hybridMultilevel"/>
    <w:tmpl w:val="26C249AC"/>
    <w:lvl w:ilvl="0" w:tplc="5FA84694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0BB97317"/>
    <w:multiLevelType w:val="hybridMultilevel"/>
    <w:tmpl w:val="212AAF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E8C4C06"/>
    <w:multiLevelType w:val="hybridMultilevel"/>
    <w:tmpl w:val="97B8FC7C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27B1CB5"/>
    <w:multiLevelType w:val="hybridMultilevel"/>
    <w:tmpl w:val="079A141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195035C4"/>
    <w:multiLevelType w:val="hybridMultilevel"/>
    <w:tmpl w:val="365853F4"/>
    <w:lvl w:ilvl="0" w:tplc="20665A5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26D590F"/>
    <w:multiLevelType w:val="hybridMultilevel"/>
    <w:tmpl w:val="ACB09208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2" w15:restartNumberingAfterBreak="0">
    <w:nsid w:val="28092829"/>
    <w:multiLevelType w:val="hybridMultilevel"/>
    <w:tmpl w:val="21C63496"/>
    <w:lvl w:ilvl="0" w:tplc="1A80FA8A">
      <w:start w:val="8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CB3C50"/>
    <w:multiLevelType w:val="hybridMultilevel"/>
    <w:tmpl w:val="5E24ECCA"/>
    <w:lvl w:ilvl="0" w:tplc="3A2ACD44">
      <w:start w:val="1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4" w15:restartNumberingAfterBreak="0">
    <w:nsid w:val="2D3F7C6D"/>
    <w:multiLevelType w:val="hybridMultilevel"/>
    <w:tmpl w:val="21E0182C"/>
    <w:lvl w:ilvl="0" w:tplc="C0F06160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2E7E62AF"/>
    <w:multiLevelType w:val="hybridMultilevel"/>
    <w:tmpl w:val="51C8B6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09B71CC"/>
    <w:multiLevelType w:val="hybridMultilevel"/>
    <w:tmpl w:val="8D14E050"/>
    <w:lvl w:ilvl="0" w:tplc="E974973C">
      <w:start w:val="1"/>
      <w:numFmt w:val="bullet"/>
      <w:lvlText w:val=""/>
      <w:lvlJc w:val="left"/>
      <w:pPr>
        <w:ind w:left="990" w:hanging="360"/>
      </w:pPr>
      <w:rPr>
        <w:rFonts w:ascii="Symbol" w:eastAsiaTheme="minorHAnsi" w:hAnsi="Symbol" w:cstheme="minorBidi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3B26649E"/>
    <w:multiLevelType w:val="hybridMultilevel"/>
    <w:tmpl w:val="4BA0D270"/>
    <w:lvl w:ilvl="0" w:tplc="CB7A89AE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827738"/>
    <w:multiLevelType w:val="hybridMultilevel"/>
    <w:tmpl w:val="CE68214C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9" w15:restartNumberingAfterBreak="0">
    <w:nsid w:val="3CE72C4E"/>
    <w:multiLevelType w:val="hybridMultilevel"/>
    <w:tmpl w:val="20F831FA"/>
    <w:lvl w:ilvl="0" w:tplc="E974973C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D5F21EB"/>
    <w:multiLevelType w:val="hybridMultilevel"/>
    <w:tmpl w:val="D41CC3C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40374106"/>
    <w:multiLevelType w:val="hybridMultilevel"/>
    <w:tmpl w:val="CBE6CEDC"/>
    <w:lvl w:ilvl="0" w:tplc="50E4B47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0D33145"/>
    <w:multiLevelType w:val="hybridMultilevel"/>
    <w:tmpl w:val="E16816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22C6641"/>
    <w:multiLevelType w:val="hybridMultilevel"/>
    <w:tmpl w:val="365853F4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435C6123"/>
    <w:multiLevelType w:val="hybridMultilevel"/>
    <w:tmpl w:val="B83A40AE"/>
    <w:lvl w:ilvl="0" w:tplc="A6D6F1B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B066AC2"/>
    <w:multiLevelType w:val="hybridMultilevel"/>
    <w:tmpl w:val="4D88EA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0645BB2">
      <w:numFmt w:val="bullet"/>
      <w:lvlText w:val="•"/>
      <w:lvlJc w:val="left"/>
      <w:pPr>
        <w:ind w:left="1704" w:hanging="624"/>
      </w:pPr>
      <w:rPr>
        <w:rFonts w:ascii="Calibri" w:eastAsiaTheme="minorHAnsi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BB5129A"/>
    <w:multiLevelType w:val="hybridMultilevel"/>
    <w:tmpl w:val="955210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ECE7B57"/>
    <w:multiLevelType w:val="hybridMultilevel"/>
    <w:tmpl w:val="D21E7A4E"/>
    <w:lvl w:ilvl="0" w:tplc="33BAD91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6CB6D0F"/>
    <w:multiLevelType w:val="hybridMultilevel"/>
    <w:tmpl w:val="83CA54C6"/>
    <w:lvl w:ilvl="0" w:tplc="CC28B314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7E94FE4"/>
    <w:multiLevelType w:val="hybridMultilevel"/>
    <w:tmpl w:val="2A5A1A56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30" w15:restartNumberingAfterBreak="0">
    <w:nsid w:val="5CB83C43"/>
    <w:multiLevelType w:val="hybridMultilevel"/>
    <w:tmpl w:val="541895DE"/>
    <w:lvl w:ilvl="0" w:tplc="04090011">
      <w:start w:val="9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D9D1785"/>
    <w:multiLevelType w:val="hybridMultilevel"/>
    <w:tmpl w:val="16E2393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EBD519B"/>
    <w:multiLevelType w:val="hybridMultilevel"/>
    <w:tmpl w:val="865E282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FE92ECD"/>
    <w:multiLevelType w:val="hybridMultilevel"/>
    <w:tmpl w:val="A71698BC"/>
    <w:lvl w:ilvl="0" w:tplc="0409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7A90C71"/>
    <w:multiLevelType w:val="hybridMultilevel"/>
    <w:tmpl w:val="0750E214"/>
    <w:lvl w:ilvl="0" w:tplc="A0FEB144">
      <w:start w:val="1"/>
      <w:numFmt w:val="bullet"/>
      <w:lvlText w:val=""/>
      <w:lvlJc w:val="left"/>
      <w:pPr>
        <w:ind w:left="144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6B810DA8"/>
    <w:multiLevelType w:val="hybridMultilevel"/>
    <w:tmpl w:val="35E28B14"/>
    <w:lvl w:ilvl="0" w:tplc="B3CE77D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C2761E8"/>
    <w:multiLevelType w:val="hybridMultilevel"/>
    <w:tmpl w:val="92F2D532"/>
    <w:lvl w:ilvl="0" w:tplc="F28A2A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6C9D21A2"/>
    <w:multiLevelType w:val="hybridMultilevel"/>
    <w:tmpl w:val="AB823588"/>
    <w:lvl w:ilvl="0" w:tplc="E974973C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0135C65"/>
    <w:multiLevelType w:val="hybridMultilevel"/>
    <w:tmpl w:val="4C20DA1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1F76023"/>
    <w:multiLevelType w:val="hybridMultilevel"/>
    <w:tmpl w:val="461CF76C"/>
    <w:lvl w:ilvl="0" w:tplc="B7304902">
      <w:start w:val="5"/>
      <w:numFmt w:val="decimal"/>
      <w:lvlText w:val="%1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40" w15:restartNumberingAfterBreak="0">
    <w:nsid w:val="79503991"/>
    <w:multiLevelType w:val="hybridMultilevel"/>
    <w:tmpl w:val="81E821F4"/>
    <w:lvl w:ilvl="0" w:tplc="E974973C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96F5BA4"/>
    <w:multiLevelType w:val="hybridMultilevel"/>
    <w:tmpl w:val="E188AC90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42" w15:restartNumberingAfterBreak="0">
    <w:nsid w:val="79EB6E98"/>
    <w:multiLevelType w:val="hybridMultilevel"/>
    <w:tmpl w:val="C34CEB04"/>
    <w:lvl w:ilvl="0" w:tplc="F8EAE9F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B1B0142"/>
    <w:multiLevelType w:val="hybridMultilevel"/>
    <w:tmpl w:val="4B601D7E"/>
    <w:lvl w:ilvl="0" w:tplc="040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F814CDB"/>
    <w:multiLevelType w:val="hybridMultilevel"/>
    <w:tmpl w:val="CC6CE1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0687085">
    <w:abstractNumId w:val="8"/>
  </w:num>
  <w:num w:numId="2" w16cid:durableId="1145780921">
    <w:abstractNumId w:val="10"/>
  </w:num>
  <w:num w:numId="3" w16cid:durableId="634221564">
    <w:abstractNumId w:val="1"/>
  </w:num>
  <w:num w:numId="4" w16cid:durableId="1607733900">
    <w:abstractNumId w:val="21"/>
  </w:num>
  <w:num w:numId="5" w16cid:durableId="203755296">
    <w:abstractNumId w:val="36"/>
  </w:num>
  <w:num w:numId="6" w16cid:durableId="33821285">
    <w:abstractNumId w:val="2"/>
  </w:num>
  <w:num w:numId="7" w16cid:durableId="1920822164">
    <w:abstractNumId w:val="35"/>
  </w:num>
  <w:num w:numId="8" w16cid:durableId="1534613556">
    <w:abstractNumId w:val="31"/>
  </w:num>
  <w:num w:numId="9" w16cid:durableId="428045802">
    <w:abstractNumId w:val="23"/>
  </w:num>
  <w:num w:numId="10" w16cid:durableId="121048135">
    <w:abstractNumId w:val="30"/>
  </w:num>
  <w:num w:numId="11" w16cid:durableId="1637442877">
    <w:abstractNumId w:val="38"/>
  </w:num>
  <w:num w:numId="12" w16cid:durableId="1862357327">
    <w:abstractNumId w:val="27"/>
  </w:num>
  <w:num w:numId="13" w16cid:durableId="1281109681">
    <w:abstractNumId w:val="25"/>
  </w:num>
  <w:num w:numId="14" w16cid:durableId="332731245">
    <w:abstractNumId w:val="16"/>
  </w:num>
  <w:num w:numId="15" w16cid:durableId="1637493083">
    <w:abstractNumId w:val="34"/>
  </w:num>
  <w:num w:numId="16" w16cid:durableId="1065682362">
    <w:abstractNumId w:val="14"/>
  </w:num>
  <w:num w:numId="17" w16cid:durableId="590511136">
    <w:abstractNumId w:val="4"/>
  </w:num>
  <w:num w:numId="18" w16cid:durableId="1843399301">
    <w:abstractNumId w:val="6"/>
  </w:num>
  <w:num w:numId="19" w16cid:durableId="238562661">
    <w:abstractNumId w:val="32"/>
  </w:num>
  <w:num w:numId="20" w16cid:durableId="2085755304">
    <w:abstractNumId w:val="28"/>
  </w:num>
  <w:num w:numId="21" w16cid:durableId="1172602580">
    <w:abstractNumId w:val="17"/>
  </w:num>
  <w:num w:numId="22" w16cid:durableId="1397359158">
    <w:abstractNumId w:val="42"/>
  </w:num>
  <w:num w:numId="23" w16cid:durableId="462777391">
    <w:abstractNumId w:val="0"/>
  </w:num>
  <w:num w:numId="24" w16cid:durableId="453259291">
    <w:abstractNumId w:val="43"/>
  </w:num>
  <w:num w:numId="25" w16cid:durableId="329990463">
    <w:abstractNumId w:val="33"/>
  </w:num>
  <w:num w:numId="26" w16cid:durableId="1373112247">
    <w:abstractNumId w:val="13"/>
  </w:num>
  <w:num w:numId="27" w16cid:durableId="588469078">
    <w:abstractNumId w:val="24"/>
  </w:num>
  <w:num w:numId="28" w16cid:durableId="624821196">
    <w:abstractNumId w:val="39"/>
  </w:num>
  <w:num w:numId="29" w16cid:durableId="1993944010">
    <w:abstractNumId w:val="9"/>
  </w:num>
  <w:num w:numId="30" w16cid:durableId="585652054">
    <w:abstractNumId w:val="20"/>
  </w:num>
  <w:num w:numId="31" w16cid:durableId="2127891573">
    <w:abstractNumId w:val="5"/>
  </w:num>
  <w:num w:numId="32" w16cid:durableId="1009452585">
    <w:abstractNumId w:val="3"/>
  </w:num>
  <w:num w:numId="33" w16cid:durableId="1385447388">
    <w:abstractNumId w:val="11"/>
  </w:num>
  <w:num w:numId="34" w16cid:durableId="1788505207">
    <w:abstractNumId w:val="37"/>
  </w:num>
  <w:num w:numId="35" w16cid:durableId="971791686">
    <w:abstractNumId w:val="12"/>
  </w:num>
  <w:num w:numId="36" w16cid:durableId="1139763569">
    <w:abstractNumId w:val="44"/>
  </w:num>
  <w:num w:numId="37" w16cid:durableId="1975989855">
    <w:abstractNumId w:val="19"/>
  </w:num>
  <w:num w:numId="38" w16cid:durableId="751317208">
    <w:abstractNumId w:val="40"/>
  </w:num>
  <w:num w:numId="39" w16cid:durableId="740713255">
    <w:abstractNumId w:val="7"/>
  </w:num>
  <w:num w:numId="40" w16cid:durableId="937829946">
    <w:abstractNumId w:val="15"/>
  </w:num>
  <w:num w:numId="41" w16cid:durableId="1818765792">
    <w:abstractNumId w:val="18"/>
  </w:num>
  <w:num w:numId="42" w16cid:durableId="882405541">
    <w:abstractNumId w:val="22"/>
  </w:num>
  <w:num w:numId="43" w16cid:durableId="1293096135">
    <w:abstractNumId w:val="29"/>
  </w:num>
  <w:num w:numId="44" w16cid:durableId="597563649">
    <w:abstractNumId w:val="41"/>
  </w:num>
  <w:num w:numId="45" w16cid:durableId="1149706083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23AF"/>
    <w:rsid w:val="0001368E"/>
    <w:rsid w:val="00024BF1"/>
    <w:rsid w:val="00026B22"/>
    <w:rsid w:val="00061AB4"/>
    <w:rsid w:val="00062768"/>
    <w:rsid w:val="000803AA"/>
    <w:rsid w:val="000A78DA"/>
    <w:rsid w:val="000C188B"/>
    <w:rsid w:val="000D37E7"/>
    <w:rsid w:val="000E2F91"/>
    <w:rsid w:val="000F795E"/>
    <w:rsid w:val="001038A8"/>
    <w:rsid w:val="00117130"/>
    <w:rsid w:val="001200BE"/>
    <w:rsid w:val="001265FB"/>
    <w:rsid w:val="00127FB0"/>
    <w:rsid w:val="00152437"/>
    <w:rsid w:val="00180C8A"/>
    <w:rsid w:val="00187251"/>
    <w:rsid w:val="001A4EF8"/>
    <w:rsid w:val="001B567F"/>
    <w:rsid w:val="001C1804"/>
    <w:rsid w:val="001C637C"/>
    <w:rsid w:val="001C7728"/>
    <w:rsid w:val="001E522D"/>
    <w:rsid w:val="001F2858"/>
    <w:rsid w:val="0020153F"/>
    <w:rsid w:val="00203336"/>
    <w:rsid w:val="0023310C"/>
    <w:rsid w:val="0024421F"/>
    <w:rsid w:val="002652B5"/>
    <w:rsid w:val="00266174"/>
    <w:rsid w:val="00266FD7"/>
    <w:rsid w:val="002776BE"/>
    <w:rsid w:val="002A13A2"/>
    <w:rsid w:val="002A25AF"/>
    <w:rsid w:val="002C25C2"/>
    <w:rsid w:val="002C3C64"/>
    <w:rsid w:val="002F096A"/>
    <w:rsid w:val="002F41C5"/>
    <w:rsid w:val="00305B48"/>
    <w:rsid w:val="00310282"/>
    <w:rsid w:val="00312142"/>
    <w:rsid w:val="003133E5"/>
    <w:rsid w:val="00316475"/>
    <w:rsid w:val="00331992"/>
    <w:rsid w:val="0035064F"/>
    <w:rsid w:val="0037011F"/>
    <w:rsid w:val="0037041A"/>
    <w:rsid w:val="0037522D"/>
    <w:rsid w:val="00385765"/>
    <w:rsid w:val="0039193C"/>
    <w:rsid w:val="003D0C0D"/>
    <w:rsid w:val="003D0E2B"/>
    <w:rsid w:val="003E0923"/>
    <w:rsid w:val="003F24D1"/>
    <w:rsid w:val="00412849"/>
    <w:rsid w:val="00430C74"/>
    <w:rsid w:val="004373B8"/>
    <w:rsid w:val="0043773C"/>
    <w:rsid w:val="0044412A"/>
    <w:rsid w:val="00445460"/>
    <w:rsid w:val="00446472"/>
    <w:rsid w:val="00451FB7"/>
    <w:rsid w:val="00453D74"/>
    <w:rsid w:val="00467321"/>
    <w:rsid w:val="00467E24"/>
    <w:rsid w:val="004758FD"/>
    <w:rsid w:val="00492063"/>
    <w:rsid w:val="004B3F0A"/>
    <w:rsid w:val="004B6EB1"/>
    <w:rsid w:val="004C5B5D"/>
    <w:rsid w:val="004D0BE9"/>
    <w:rsid w:val="004E5483"/>
    <w:rsid w:val="004F26DF"/>
    <w:rsid w:val="004F4840"/>
    <w:rsid w:val="00501E6E"/>
    <w:rsid w:val="0050613C"/>
    <w:rsid w:val="005070E1"/>
    <w:rsid w:val="00516914"/>
    <w:rsid w:val="00521058"/>
    <w:rsid w:val="00551322"/>
    <w:rsid w:val="005523F4"/>
    <w:rsid w:val="0055477D"/>
    <w:rsid w:val="005606DB"/>
    <w:rsid w:val="00560B50"/>
    <w:rsid w:val="00563291"/>
    <w:rsid w:val="005A4BAF"/>
    <w:rsid w:val="005A5695"/>
    <w:rsid w:val="005D1503"/>
    <w:rsid w:val="005D2787"/>
    <w:rsid w:val="005F44C2"/>
    <w:rsid w:val="005F713D"/>
    <w:rsid w:val="006002C1"/>
    <w:rsid w:val="00604E97"/>
    <w:rsid w:val="00613353"/>
    <w:rsid w:val="00633EE0"/>
    <w:rsid w:val="00640A7C"/>
    <w:rsid w:val="006611DE"/>
    <w:rsid w:val="00664475"/>
    <w:rsid w:val="00666B94"/>
    <w:rsid w:val="006758E1"/>
    <w:rsid w:val="006865A0"/>
    <w:rsid w:val="006A0A3F"/>
    <w:rsid w:val="006A628E"/>
    <w:rsid w:val="006B0E5D"/>
    <w:rsid w:val="006B11A7"/>
    <w:rsid w:val="006D181C"/>
    <w:rsid w:val="006D334A"/>
    <w:rsid w:val="006D5C73"/>
    <w:rsid w:val="007033B4"/>
    <w:rsid w:val="007232F6"/>
    <w:rsid w:val="00733EA6"/>
    <w:rsid w:val="007359F3"/>
    <w:rsid w:val="00744216"/>
    <w:rsid w:val="00751823"/>
    <w:rsid w:val="00764506"/>
    <w:rsid w:val="00777AD3"/>
    <w:rsid w:val="00794121"/>
    <w:rsid w:val="007A7268"/>
    <w:rsid w:val="007B44AF"/>
    <w:rsid w:val="007F4265"/>
    <w:rsid w:val="00816112"/>
    <w:rsid w:val="008607E0"/>
    <w:rsid w:val="00892659"/>
    <w:rsid w:val="008A3941"/>
    <w:rsid w:val="008A64D1"/>
    <w:rsid w:val="008C12F2"/>
    <w:rsid w:val="008C3841"/>
    <w:rsid w:val="008E0B99"/>
    <w:rsid w:val="008E5230"/>
    <w:rsid w:val="008E5FE6"/>
    <w:rsid w:val="008F137D"/>
    <w:rsid w:val="009051EF"/>
    <w:rsid w:val="0091227C"/>
    <w:rsid w:val="00932DF4"/>
    <w:rsid w:val="009640A5"/>
    <w:rsid w:val="009749C5"/>
    <w:rsid w:val="009C43DB"/>
    <w:rsid w:val="009C76C2"/>
    <w:rsid w:val="009D484C"/>
    <w:rsid w:val="009D5B54"/>
    <w:rsid w:val="00A01177"/>
    <w:rsid w:val="00A050DE"/>
    <w:rsid w:val="00A14FDB"/>
    <w:rsid w:val="00A17C9D"/>
    <w:rsid w:val="00A251FC"/>
    <w:rsid w:val="00A26730"/>
    <w:rsid w:val="00A27547"/>
    <w:rsid w:val="00A44EBA"/>
    <w:rsid w:val="00A55E80"/>
    <w:rsid w:val="00A56E9A"/>
    <w:rsid w:val="00A60BF2"/>
    <w:rsid w:val="00A62D3F"/>
    <w:rsid w:val="00A7146F"/>
    <w:rsid w:val="00A74439"/>
    <w:rsid w:val="00AC2B5E"/>
    <w:rsid w:val="00AD6B8F"/>
    <w:rsid w:val="00AE051D"/>
    <w:rsid w:val="00AF7CC6"/>
    <w:rsid w:val="00B06B20"/>
    <w:rsid w:val="00B46D26"/>
    <w:rsid w:val="00B51969"/>
    <w:rsid w:val="00B57C92"/>
    <w:rsid w:val="00B60363"/>
    <w:rsid w:val="00B62751"/>
    <w:rsid w:val="00B73819"/>
    <w:rsid w:val="00B84C70"/>
    <w:rsid w:val="00BB0079"/>
    <w:rsid w:val="00BC4224"/>
    <w:rsid w:val="00BE7CA0"/>
    <w:rsid w:val="00BF0F10"/>
    <w:rsid w:val="00C2032C"/>
    <w:rsid w:val="00C41615"/>
    <w:rsid w:val="00C45680"/>
    <w:rsid w:val="00C86DBB"/>
    <w:rsid w:val="00C94279"/>
    <w:rsid w:val="00C97ABE"/>
    <w:rsid w:val="00CA2731"/>
    <w:rsid w:val="00CF6A5B"/>
    <w:rsid w:val="00D0173A"/>
    <w:rsid w:val="00D021E2"/>
    <w:rsid w:val="00D031D9"/>
    <w:rsid w:val="00D2202D"/>
    <w:rsid w:val="00D3278F"/>
    <w:rsid w:val="00D368CF"/>
    <w:rsid w:val="00D423F1"/>
    <w:rsid w:val="00D60E00"/>
    <w:rsid w:val="00D74022"/>
    <w:rsid w:val="00D75F18"/>
    <w:rsid w:val="00D96E1F"/>
    <w:rsid w:val="00DF0693"/>
    <w:rsid w:val="00DF2141"/>
    <w:rsid w:val="00E40057"/>
    <w:rsid w:val="00E647E6"/>
    <w:rsid w:val="00E66905"/>
    <w:rsid w:val="00E740CA"/>
    <w:rsid w:val="00E830CF"/>
    <w:rsid w:val="00E85C33"/>
    <w:rsid w:val="00EA2636"/>
    <w:rsid w:val="00EC189F"/>
    <w:rsid w:val="00EE7677"/>
    <w:rsid w:val="00F15F89"/>
    <w:rsid w:val="00F21826"/>
    <w:rsid w:val="00F3306D"/>
    <w:rsid w:val="00F70D0F"/>
    <w:rsid w:val="00F76AD4"/>
    <w:rsid w:val="00F814C5"/>
    <w:rsid w:val="00F8240B"/>
    <w:rsid w:val="00F95967"/>
    <w:rsid w:val="00FA50DC"/>
    <w:rsid w:val="00FB189E"/>
    <w:rsid w:val="00FB7D14"/>
    <w:rsid w:val="00FD23AF"/>
    <w:rsid w:val="00FE7110"/>
    <w:rsid w:val="00FF233E"/>
    <w:rsid w:val="00FF64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D794D9"/>
  <w15:chartTrackingRefBased/>
  <w15:docId w15:val="{8D5F2654-52AA-48DC-8477-15251FA136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C2B5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D23AF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D23AF"/>
    <w:rPr>
      <w:color w:val="605E5C"/>
      <w:shd w:val="clear" w:color="auto" w:fill="E1DFDD"/>
    </w:rPr>
  </w:style>
  <w:style w:type="paragraph" w:styleId="NoSpacing">
    <w:name w:val="No Spacing"/>
    <w:uiPriority w:val="1"/>
    <w:qFormat/>
    <w:rsid w:val="00FD23AF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FD23A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D5C7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D5C73"/>
  </w:style>
  <w:style w:type="paragraph" w:styleId="Footer">
    <w:name w:val="footer"/>
    <w:basedOn w:val="Normal"/>
    <w:link w:val="FooterChar"/>
    <w:uiPriority w:val="99"/>
    <w:unhideWhenUsed/>
    <w:rsid w:val="006D5C7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D5C73"/>
  </w:style>
  <w:style w:type="character" w:styleId="FollowedHyperlink">
    <w:name w:val="FollowedHyperlink"/>
    <w:basedOn w:val="DefaultParagraphFont"/>
    <w:uiPriority w:val="99"/>
    <w:semiHidden/>
    <w:unhideWhenUsed/>
    <w:rsid w:val="0023310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6986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ai.org/news/french-german-international-balloon-camp-lorraine-2024?type=node&amp;id=24299" TargetMode="External"/><Relationship Id="rId13" Type="http://schemas.openxmlformats.org/officeDocument/2006/relationships/hyperlink" Target="mailto:cia-media@fai.or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s://fai.org/commission/cia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fai.org/news/mother-nature-shines-summer-balloon-youth-camp-usa?type=node&amp;id=24299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fai.org/news/german-polish-balloon-school-exchange-2024?type=node&amp;id=24299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fai.org/news/2024-german-french-balloon-kids-camp-adventure-above-and-beyond?type=node&amp;id=24299" TargetMode="External"/><Relationship Id="rId14" Type="http://schemas.openxmlformats.org/officeDocument/2006/relationships/hyperlink" Target="https://www.fai.org/cia-szeged202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1206</Words>
  <Characters>6880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Spaeth</dc:creator>
  <cp:keywords/>
  <dc:description/>
  <cp:lastModifiedBy>Deb Spaeth</cp:lastModifiedBy>
  <cp:revision>2</cp:revision>
  <cp:lastPrinted>2025-03-14T20:18:00Z</cp:lastPrinted>
  <dcterms:created xsi:type="dcterms:W3CDTF">2025-03-14T20:18:00Z</dcterms:created>
  <dcterms:modified xsi:type="dcterms:W3CDTF">2025-03-14T20:18:00Z</dcterms:modified>
</cp:coreProperties>
</file>