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1C6B" w14:textId="429F218E" w:rsidR="00256D45" w:rsidRDefault="00256D45" w:rsidP="0C138D39">
      <w:pPr>
        <w:ind w:left="0"/>
        <w:jc w:val="center"/>
        <w:rPr>
          <w:b/>
          <w:bCs/>
          <w:sz w:val="24"/>
          <w:szCs w:val="24"/>
        </w:rPr>
      </w:pPr>
      <w:r w:rsidRPr="0C138D39">
        <w:rPr>
          <w:b/>
          <w:bCs/>
          <w:sz w:val="24"/>
          <w:szCs w:val="24"/>
        </w:rPr>
        <w:t>FEDERATION AERONAUTIQUE INTERNATIONALE</w:t>
      </w:r>
    </w:p>
    <w:p w14:paraId="476EF90E" w14:textId="77777777" w:rsidR="00256D45" w:rsidRDefault="00256D45" w:rsidP="00280127">
      <w:pPr>
        <w:spacing w:before="120" w:after="120"/>
        <w:ind w:left="0"/>
        <w:jc w:val="center"/>
        <w:rPr>
          <w:b/>
          <w:u w:val="single"/>
        </w:rPr>
      </w:pPr>
      <w:r>
        <w:rPr>
          <w:b/>
          <w:u w:val="single"/>
        </w:rPr>
        <w:t>NOMINATION FORM</w:t>
      </w:r>
    </w:p>
    <w:p w14:paraId="0755732B" w14:textId="65C71078" w:rsidR="00256D45" w:rsidRDefault="00256D45" w:rsidP="00280127">
      <w:pPr>
        <w:spacing w:after="120"/>
        <w:ind w:left="0"/>
        <w:jc w:val="center"/>
        <w:rPr>
          <w:b/>
          <w:u w:val="single"/>
        </w:rPr>
      </w:pPr>
      <w:r>
        <w:rPr>
          <w:b/>
          <w:u w:val="single"/>
        </w:rPr>
        <w:t>ALPHONSE PENAUD DIPLOMA</w:t>
      </w:r>
    </w:p>
    <w:p w14:paraId="742FED5E" w14:textId="0FACB9B4" w:rsidR="00256D45" w:rsidRDefault="00256D45" w:rsidP="00280127">
      <w:pPr>
        <w:ind w:left="0"/>
        <w:jc w:val="center"/>
      </w:pPr>
      <w:r>
        <w:t>(</w:t>
      </w:r>
      <w:proofErr w:type="gramStart"/>
      <w:r>
        <w:t>for</w:t>
      </w:r>
      <w:proofErr w:type="gramEnd"/>
      <w:r>
        <w:t xml:space="preserve"> outstanding sporting achievements)</w:t>
      </w:r>
    </w:p>
    <w:p w14:paraId="6DB22A8E" w14:textId="77777777" w:rsidR="00256D45" w:rsidRDefault="00256D45" w:rsidP="00280127">
      <w:pPr>
        <w:pStyle w:val="Header"/>
        <w:tabs>
          <w:tab w:val="clear" w:pos="4536"/>
          <w:tab w:val="clear" w:pos="9072"/>
        </w:tabs>
        <w:ind w:left="0"/>
      </w:pPr>
    </w:p>
    <w:p w14:paraId="671769B8" w14:textId="11AE687A" w:rsidR="00256D45" w:rsidRDefault="00256D45" w:rsidP="009136ED">
      <w:pPr>
        <w:tabs>
          <w:tab w:val="left" w:pos="1843"/>
          <w:tab w:val="left" w:leader="underscore" w:pos="5954"/>
          <w:tab w:val="left" w:pos="6804"/>
          <w:tab w:val="left" w:leader="underscore" w:pos="9923"/>
        </w:tabs>
        <w:spacing w:after="120"/>
        <w:ind w:left="0"/>
      </w:pPr>
      <w:r>
        <w:t>From NAC:</w:t>
      </w:r>
      <w:r>
        <w:tab/>
      </w:r>
      <w:r>
        <w:tab/>
      </w:r>
      <w:r w:rsidR="009063ED">
        <w:t>Royal Aero Club of the United Kingdom</w:t>
      </w:r>
      <w:r>
        <w:tab/>
      </w:r>
      <w:r w:rsidR="009136ED">
        <w:tab/>
      </w:r>
      <w:r>
        <w:t>Date:</w:t>
      </w:r>
      <w:r w:rsidR="009063ED">
        <w:t>12th November 2021</w:t>
      </w:r>
      <w:r>
        <w:tab/>
      </w:r>
    </w:p>
    <w:p w14:paraId="083F937C" w14:textId="77777777" w:rsidR="00256D45" w:rsidRDefault="00256D45" w:rsidP="009136ED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t>Address:</w:t>
      </w:r>
      <w:r>
        <w:tab/>
      </w:r>
      <w:r>
        <w:tab/>
      </w:r>
      <w:proofErr w:type="spellStart"/>
      <w:r w:rsidR="009063ED">
        <w:t>Chacksfield</w:t>
      </w:r>
      <w:proofErr w:type="spellEnd"/>
      <w:r w:rsidR="009063ED">
        <w:t xml:space="preserve"> House</w:t>
      </w:r>
      <w:r>
        <w:tab/>
      </w:r>
      <w:r>
        <w:tab/>
        <w:t>Country:</w:t>
      </w:r>
      <w:r w:rsidR="009063ED">
        <w:t xml:space="preserve"> United Kingdom</w:t>
      </w:r>
      <w:r>
        <w:tab/>
      </w:r>
    </w:p>
    <w:p w14:paraId="0A09B525" w14:textId="0363C82F" w:rsidR="00256D45" w:rsidRDefault="76726142" w:rsidP="0C138D39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rPr>
          <w:noProof/>
        </w:rPr>
        <w:drawing>
          <wp:inline distT="0" distB="0" distL="0" distR="0" wp14:anchorId="7F68CC1A" wp14:editId="6D67CB09">
            <wp:extent cx="1371600" cy="1323975"/>
            <wp:effectExtent l="0" t="0" r="0" b="0"/>
            <wp:docPr id="863059810" name="Picture 863059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277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94171F" wp14:editId="6F5BA2DA">
                <wp:simplePos x="0" y="0"/>
                <wp:positionH relativeFrom="column">
                  <wp:posOffset>4039235</wp:posOffset>
                </wp:positionH>
                <wp:positionV relativeFrom="paragraph">
                  <wp:posOffset>153670</wp:posOffset>
                </wp:positionV>
                <wp:extent cx="2335530" cy="547370"/>
                <wp:effectExtent l="0" t="0" r="0" b="0"/>
                <wp:wrapNone/>
                <wp:docPr id="1" name="Text Box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5530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9C4CA" w14:textId="77777777" w:rsidR="00256D45" w:rsidRDefault="00256D45">
                            <w:pPr>
                              <w:spacing w:before="0" w:after="0" w:line="240" w:lineRule="auto"/>
                              <w:ind w:left="0"/>
                            </w:pPr>
                            <w:r>
                              <w:t xml:space="preserve">(Only one person from a country may be nominated annually by that candidate’s National </w:t>
                            </w:r>
                            <w:proofErr w:type="spellStart"/>
                            <w:r>
                              <w:t>Airsport</w:t>
                            </w:r>
                            <w:proofErr w:type="spellEnd"/>
                            <w:r>
                              <w:t xml:space="preserve"> Control.)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C57BA6D">
              <v:shapetype id="_x0000_t202" coordsize="21600,21600" o:spt="202" path="m,l,21600r21600,l21600,xe" w14:anchorId="4894171F">
                <v:stroke joinstyle="miter"/>
                <v:path gradientshapeok="t" o:connecttype="rect"/>
              </v:shapetype>
              <v:shape id="Text Box 1287" style="position:absolute;left:0;text-align:left;margin-left:318.05pt;margin-top:12.1pt;width:183.9pt;height:4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">
                <v:textbox>
                  <w:txbxContent>
                    <w:p w:rsidR="00256D45" w:rsidRDefault="00256D45" w14:paraId="5E929D9F" w14:textId="77777777">
                      <w:pPr>
                        <w:spacing w:before="0" w:after="0" w:line="240" w:lineRule="auto"/>
                        <w:ind w:left="0"/>
                      </w:pPr>
                      <w:r>
                        <w:t xml:space="preserve">(Only one person from a country may be nominated annually by that candidate’s National </w:t>
                      </w:r>
                      <w:proofErr w:type="spellStart"/>
                      <w:r>
                        <w:t>Airsport</w:t>
                      </w:r>
                      <w:proofErr w:type="spellEnd"/>
                      <w:r>
                        <w:t xml:space="preserve"> Control.)</w:t>
                      </w:r>
                    </w:p>
                  </w:txbxContent>
                </v:textbox>
              </v:shape>
            </w:pict>
          </mc:Fallback>
        </mc:AlternateContent>
      </w:r>
      <w:r w:rsidR="00256D45">
        <w:tab/>
      </w:r>
      <w:r w:rsidR="00256D45">
        <w:tab/>
      </w:r>
      <w:r w:rsidR="009063ED">
        <w:t>31 St Andrews Road</w:t>
      </w:r>
      <w:r w:rsidR="00256D45">
        <w:tab/>
      </w:r>
    </w:p>
    <w:p w14:paraId="31770FA7" w14:textId="10071687" w:rsidR="00256D45" w:rsidRDefault="00256D45" w:rsidP="009136ED">
      <w:pPr>
        <w:tabs>
          <w:tab w:val="left" w:pos="1843"/>
          <w:tab w:val="left" w:leader="underscore" w:pos="5954"/>
          <w:tab w:val="left" w:pos="6521"/>
          <w:tab w:val="left" w:leader="underscore" w:pos="9923"/>
        </w:tabs>
        <w:spacing w:after="120"/>
        <w:ind w:left="0"/>
      </w:pPr>
      <w:r>
        <w:tab/>
      </w:r>
      <w:r>
        <w:tab/>
      </w:r>
      <w:r w:rsidR="00670B4B">
        <w:t>Leicester LE2 8RE</w:t>
      </w:r>
      <w:r>
        <w:tab/>
      </w:r>
    </w:p>
    <w:p w14:paraId="3FA050E3" w14:textId="2AF0DB4D" w:rsidR="00256D45" w:rsidRDefault="00256D45" w:rsidP="00280127">
      <w:pPr>
        <w:ind w:left="0"/>
      </w:pPr>
    </w:p>
    <w:p w14:paraId="044BD86E" w14:textId="2C9DFE97" w:rsidR="00256D45" w:rsidRDefault="00256D45" w:rsidP="0C138D39">
      <w:pPr>
        <w:tabs>
          <w:tab w:val="clear" w:pos="6804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 xml:space="preserve">Name of Nominee: </w:t>
      </w:r>
      <w:r>
        <w:tab/>
      </w:r>
      <w:r w:rsidR="009063ED">
        <w:t>Kenneth Morrissey</w:t>
      </w:r>
      <w:r>
        <w:tab/>
      </w:r>
    </w:p>
    <w:p w14:paraId="6CBA9DC5" w14:textId="6987F369" w:rsidR="00256D45" w:rsidRDefault="009136ED" w:rsidP="009136ED">
      <w:pPr>
        <w:tabs>
          <w:tab w:val="clear" w:pos="6804"/>
          <w:tab w:val="left" w:pos="567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>Address:</w:t>
      </w:r>
      <w:r>
        <w:tab/>
      </w:r>
      <w:r>
        <w:tab/>
      </w:r>
      <w:r w:rsidR="009063ED">
        <w:t>26 Queensway</w:t>
      </w:r>
      <w:r w:rsidR="00256D45">
        <w:tab/>
      </w:r>
    </w:p>
    <w:p w14:paraId="4E43760B" w14:textId="2B053AE9" w:rsidR="00256D45" w:rsidRDefault="00256D45" w:rsidP="009136ED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ab/>
      </w:r>
      <w:r w:rsidR="009063ED">
        <w:t>Heald Green</w:t>
      </w:r>
      <w:r>
        <w:tab/>
      </w:r>
      <w:r>
        <w:tab/>
      </w:r>
    </w:p>
    <w:p w14:paraId="0D1457FF" w14:textId="4C668D3D" w:rsidR="009063ED" w:rsidRDefault="00256D45" w:rsidP="009136ED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ab/>
      </w:r>
      <w:r w:rsidR="009063ED">
        <w:t>Cheadle</w:t>
      </w:r>
    </w:p>
    <w:p w14:paraId="60807680" w14:textId="4603E301" w:rsidR="009136ED" w:rsidRDefault="009063ED" w:rsidP="009136ED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ab/>
        <w:t>Cheshire</w:t>
      </w:r>
      <w:r w:rsidR="00670B4B">
        <w:t xml:space="preserve"> </w:t>
      </w:r>
      <w:r>
        <w:t>SK8 3JE</w:t>
      </w:r>
    </w:p>
    <w:p w14:paraId="3B4EF46D" w14:textId="6E3254F4" w:rsidR="00256D45" w:rsidRDefault="009136ED" w:rsidP="009136ED">
      <w:pPr>
        <w:pStyle w:val="Header"/>
        <w:tabs>
          <w:tab w:val="clear" w:pos="1134"/>
          <w:tab w:val="clear" w:pos="4536"/>
          <w:tab w:val="clear" w:pos="6804"/>
          <w:tab w:val="clear" w:pos="9072"/>
          <w:tab w:val="left" w:pos="1843"/>
          <w:tab w:val="left" w:leader="underscore" w:pos="9810"/>
          <w:tab w:val="left" w:leader="underscore" w:pos="9923"/>
        </w:tabs>
        <w:spacing w:after="120"/>
        <w:ind w:left="0"/>
      </w:pPr>
      <w:r>
        <w:t>Email Address:</w:t>
      </w:r>
      <w:r>
        <w:tab/>
      </w:r>
      <w:r w:rsidR="009063ED" w:rsidRPr="009063ED">
        <w:t>krisken.morrissey@ntlworld.com</w:t>
      </w:r>
      <w:r w:rsidR="00256D45">
        <w:tab/>
      </w:r>
    </w:p>
    <w:p w14:paraId="5F03D0F6" w14:textId="77777777" w:rsidR="009136ED" w:rsidRDefault="009136ED" w:rsidP="00280127">
      <w:pPr>
        <w:ind w:left="0"/>
        <w:rPr>
          <w:b/>
        </w:rPr>
      </w:pPr>
    </w:p>
    <w:p w14:paraId="307465A1" w14:textId="77777777" w:rsidR="00256D45" w:rsidRDefault="00256D45" w:rsidP="00280127">
      <w:pPr>
        <w:ind w:left="0"/>
        <w:rPr>
          <w:b/>
        </w:rPr>
      </w:pPr>
      <w:r>
        <w:rPr>
          <w:b/>
        </w:rPr>
        <w:t xml:space="preserve">Requirements - one who has had </w:t>
      </w:r>
      <w:proofErr w:type="gramStart"/>
      <w:r>
        <w:rPr>
          <w:b/>
        </w:rPr>
        <w:t>either :</w:t>
      </w:r>
      <w:proofErr w:type="gramEnd"/>
    </w:p>
    <w:p w14:paraId="7C6B996B" w14:textId="3B4FFFC4" w:rsidR="00256D45" w:rsidRDefault="00256D45" w:rsidP="00280127">
      <w:pPr>
        <w:tabs>
          <w:tab w:val="clear" w:pos="6804"/>
          <w:tab w:val="left" w:pos="567"/>
          <w:tab w:val="left" w:leader="dot" w:pos="1843"/>
        </w:tabs>
        <w:spacing w:after="120"/>
        <w:ind w:left="0"/>
      </w:pPr>
      <w:r>
        <w:t>1.</w:t>
      </w:r>
      <w:r>
        <w:tab/>
      </w:r>
      <w:r>
        <w:rPr>
          <w:rFonts w:ascii="Wingdings" w:eastAsia="Wingdings" w:hAnsi="Wingdings" w:cs="Wingdings"/>
          <w:sz w:val="32"/>
        </w:rPr>
        <w:t>q</w:t>
      </w:r>
      <w:r>
        <w:t xml:space="preserve">    at least three times consecutively the title of National </w:t>
      </w:r>
      <w:proofErr w:type="gramStart"/>
      <w:r>
        <w:t>Champion :</w:t>
      </w:r>
      <w:proofErr w:type="gramEnd"/>
    </w:p>
    <w:p w14:paraId="46E98619" w14:textId="36D7ADDE" w:rsidR="00256D45" w:rsidRDefault="001C0692" w:rsidP="001C0692">
      <w:pPr>
        <w:tabs>
          <w:tab w:val="clear" w:pos="1134"/>
          <w:tab w:val="clear" w:pos="6804"/>
          <w:tab w:val="left" w:pos="2835"/>
          <w:tab w:val="left" w:leader="underscore" w:pos="3686"/>
          <w:tab w:val="left" w:pos="4253"/>
          <w:tab w:val="left" w:leader="underscore" w:pos="6521"/>
          <w:tab w:val="left" w:pos="7088"/>
          <w:tab w:val="left" w:leader="underscore" w:pos="9356"/>
        </w:tabs>
        <w:spacing w:after="120"/>
        <w:ind w:left="567"/>
      </w:pPr>
      <w:proofErr w:type="gramStart"/>
      <w:r>
        <w:t>dates :</w:t>
      </w:r>
      <w:proofErr w:type="gramEnd"/>
      <w:r>
        <w:t xml:space="preserve">  _________________          _________________          _________________</w:t>
      </w:r>
    </w:p>
    <w:p w14:paraId="07CA3A0A" w14:textId="6ED4416C" w:rsidR="00256D45" w:rsidRDefault="00256D45" w:rsidP="00280127">
      <w:pPr>
        <w:tabs>
          <w:tab w:val="left" w:pos="567"/>
          <w:tab w:val="left" w:pos="1418"/>
        </w:tabs>
        <w:spacing w:after="120"/>
        <w:ind w:left="0"/>
      </w:pPr>
      <w:r>
        <w:t>2.</w:t>
      </w:r>
      <w:r>
        <w:tab/>
      </w:r>
      <w:r>
        <w:rPr>
          <w:rFonts w:ascii="Wingdings" w:eastAsia="Wingdings" w:hAnsi="Wingdings" w:cs="Wingdings"/>
          <w:sz w:val="32"/>
        </w:rPr>
        <w:t>q</w:t>
      </w:r>
      <w:r>
        <w:t xml:space="preserve">    at least the title of World </w:t>
      </w:r>
      <w:proofErr w:type="gramStart"/>
      <w:r>
        <w:t>Champion :</w:t>
      </w:r>
      <w:proofErr w:type="gramEnd"/>
    </w:p>
    <w:p w14:paraId="742133A6" w14:textId="7D7CC85D" w:rsidR="00256D45" w:rsidRDefault="001C0692" w:rsidP="001C0692">
      <w:pPr>
        <w:tabs>
          <w:tab w:val="clear" w:pos="1134"/>
          <w:tab w:val="clear" w:pos="6804"/>
          <w:tab w:val="left" w:pos="1418"/>
          <w:tab w:val="left" w:leader="underscore" w:pos="4253"/>
          <w:tab w:val="left" w:pos="4820"/>
          <w:tab w:val="left" w:leader="underscore" w:pos="7655"/>
        </w:tabs>
        <w:spacing w:after="120"/>
        <w:ind w:left="567"/>
      </w:pPr>
      <w:proofErr w:type="gramStart"/>
      <w:r>
        <w:t>date :</w:t>
      </w:r>
      <w:proofErr w:type="gramEnd"/>
      <w:r>
        <w:t xml:space="preserve">  _________________          </w:t>
      </w:r>
      <w:r w:rsidR="00256D45">
        <w:t xml:space="preserve">WC : </w:t>
      </w:r>
      <w:r w:rsidR="00256D45">
        <w:tab/>
      </w:r>
      <w:r>
        <w:t>___________________</w:t>
      </w:r>
    </w:p>
    <w:p w14:paraId="38C752FA" w14:textId="7C2C42FE" w:rsidR="00256D45" w:rsidRDefault="00256D45" w:rsidP="00280127">
      <w:pPr>
        <w:tabs>
          <w:tab w:val="left" w:pos="567"/>
          <w:tab w:val="left" w:pos="1418"/>
        </w:tabs>
        <w:spacing w:after="120"/>
        <w:ind w:left="0"/>
      </w:pPr>
      <w:r>
        <w:t>3.</w:t>
      </w:r>
      <w:r>
        <w:tab/>
      </w:r>
      <w:r w:rsidR="00670B4B">
        <w:rPr>
          <w:sz w:val="32"/>
        </w:rPr>
        <w:t>X</w:t>
      </w:r>
      <w:r>
        <w:t xml:space="preserve">    at least three world </w:t>
      </w:r>
      <w:proofErr w:type="gramStart"/>
      <w:r>
        <w:t>records :</w:t>
      </w:r>
      <w:proofErr w:type="gramEnd"/>
    </w:p>
    <w:p w14:paraId="51C71B68" w14:textId="665A59B7" w:rsidR="00256D45" w:rsidRDefault="00256D45" w:rsidP="001C0692">
      <w:pPr>
        <w:tabs>
          <w:tab w:val="clear" w:pos="1134"/>
          <w:tab w:val="clear" w:pos="6804"/>
          <w:tab w:val="left" w:pos="2268"/>
          <w:tab w:val="left" w:leader="underscore" w:pos="4536"/>
          <w:tab w:val="left" w:pos="5103"/>
          <w:tab w:val="left" w:leader="underscore" w:pos="7371"/>
          <w:tab w:val="left" w:pos="7938"/>
          <w:tab w:val="left" w:leader="underscore" w:pos="10206"/>
        </w:tabs>
        <w:spacing w:after="120"/>
        <w:ind w:left="567"/>
      </w:pPr>
      <w:proofErr w:type="gramStart"/>
      <w:r>
        <w:t>dates :</w:t>
      </w:r>
      <w:proofErr w:type="gramEnd"/>
      <w:r>
        <w:tab/>
      </w:r>
      <w:r w:rsidR="00242F17">
        <w:t>August 2003</w:t>
      </w:r>
      <w:r>
        <w:tab/>
      </w:r>
      <w:r>
        <w:tab/>
      </w:r>
      <w:r w:rsidR="00AB7376">
        <w:t>July 2011</w:t>
      </w:r>
      <w:r>
        <w:tab/>
      </w:r>
      <w:r>
        <w:tab/>
      </w:r>
      <w:r w:rsidR="00AB7376">
        <w:t>August 2020</w:t>
      </w:r>
      <w:r>
        <w:tab/>
      </w:r>
    </w:p>
    <w:p w14:paraId="5E7355C6" w14:textId="03E3F8CB" w:rsidR="00256D45" w:rsidRDefault="00256D45" w:rsidP="001C0692">
      <w:pPr>
        <w:tabs>
          <w:tab w:val="clear" w:pos="1134"/>
          <w:tab w:val="clear" w:pos="6804"/>
          <w:tab w:val="left" w:pos="2268"/>
          <w:tab w:val="left" w:leader="underscore" w:pos="4536"/>
          <w:tab w:val="left" w:pos="5103"/>
          <w:tab w:val="left" w:leader="underscore" w:pos="7371"/>
          <w:tab w:val="left" w:pos="7938"/>
          <w:tab w:val="left" w:leader="underscore" w:pos="10206"/>
        </w:tabs>
        <w:spacing w:after="120"/>
        <w:ind w:left="567"/>
      </w:pPr>
      <w:proofErr w:type="gramStart"/>
      <w:r>
        <w:t>category :</w:t>
      </w:r>
      <w:proofErr w:type="gramEnd"/>
      <w:r>
        <w:tab/>
      </w:r>
      <w:r w:rsidR="00242F17">
        <w:t>Sub-class 133</w:t>
      </w:r>
      <w:r>
        <w:tab/>
      </w:r>
      <w:r>
        <w:tab/>
      </w:r>
      <w:r w:rsidR="00A01AE1">
        <w:t>Sub-class 134</w:t>
      </w:r>
      <w:r>
        <w:tab/>
      </w:r>
      <w:r>
        <w:tab/>
      </w:r>
      <w:r w:rsidR="00A01AE1">
        <w:t>Sub-class 135</w:t>
      </w:r>
      <w:r>
        <w:tab/>
      </w:r>
    </w:p>
    <w:p w14:paraId="09AE637A" w14:textId="38BF5B1F" w:rsidR="00256D45" w:rsidRDefault="00256D45" w:rsidP="00280127">
      <w:pPr>
        <w:tabs>
          <w:tab w:val="left" w:pos="567"/>
          <w:tab w:val="left" w:pos="1418"/>
        </w:tabs>
        <w:spacing w:after="120"/>
        <w:ind w:left="0"/>
      </w:pPr>
      <w:r>
        <w:t>4.</w:t>
      </w:r>
      <w:r>
        <w:tab/>
      </w:r>
      <w:r>
        <w:rPr>
          <w:rFonts w:ascii="Wingdings" w:eastAsia="Wingdings" w:hAnsi="Wingdings" w:cs="Wingdings"/>
          <w:sz w:val="32"/>
        </w:rPr>
        <w:t>q</w:t>
      </w:r>
      <w:r>
        <w:t xml:space="preserve">    other outstanding sporting </w:t>
      </w:r>
      <w:proofErr w:type="gramStart"/>
      <w:r>
        <w:t>achievements :</w:t>
      </w:r>
      <w:proofErr w:type="gramEnd"/>
      <w:r>
        <w:t xml:space="preserve"> </w:t>
      </w:r>
    </w:p>
    <w:p w14:paraId="022AEAEF" w14:textId="6D86EE71" w:rsidR="00AB7376" w:rsidRPr="00AB7376" w:rsidRDefault="0000244E" w:rsidP="00AB7376">
      <w:pPr>
        <w:tabs>
          <w:tab w:val="clear" w:pos="1134"/>
          <w:tab w:val="clear" w:pos="6804"/>
          <w:tab w:val="left" w:pos="2268"/>
          <w:tab w:val="left" w:leader="underscore" w:pos="4536"/>
          <w:tab w:val="left" w:pos="5103"/>
          <w:tab w:val="left" w:leader="dot" w:pos="7371"/>
          <w:tab w:val="left" w:leader="underscore" w:pos="7938"/>
          <w:tab w:val="left" w:pos="10206"/>
        </w:tabs>
        <w:spacing w:after="120" w:line="276" w:lineRule="auto"/>
        <w:ind w:left="567"/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708C90" wp14:editId="048F834C">
            <wp:simplePos x="0" y="0"/>
            <wp:positionH relativeFrom="column">
              <wp:posOffset>1989455</wp:posOffset>
            </wp:positionH>
            <wp:positionV relativeFrom="paragraph">
              <wp:posOffset>256540</wp:posOffset>
            </wp:positionV>
            <wp:extent cx="1609090" cy="1640840"/>
            <wp:effectExtent l="0" t="0" r="0" b="0"/>
            <wp:wrapNone/>
            <wp:docPr id="3" name="Picture 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07902ED2" wp14:editId="390BF65D">
            <wp:simplePos x="0" y="0"/>
            <wp:positionH relativeFrom="column">
              <wp:posOffset>798830</wp:posOffset>
            </wp:positionH>
            <wp:positionV relativeFrom="paragraph">
              <wp:posOffset>275590</wp:posOffset>
            </wp:positionV>
            <wp:extent cx="1316736" cy="1271016"/>
            <wp:effectExtent l="0" t="0" r="0" b="5715"/>
            <wp:wrapNone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736" cy="1271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376">
        <w:rPr>
          <w:bCs/>
        </w:rPr>
        <w:t>Ken</w:t>
      </w:r>
      <w:r w:rsidR="00AB7376" w:rsidRPr="00B409C0">
        <w:rPr>
          <w:bCs/>
        </w:rPr>
        <w:t xml:space="preserve"> has been a member of the world beating GBR F2A team for many</w:t>
      </w:r>
      <w:r w:rsidR="00AB7376">
        <w:rPr>
          <w:bCs/>
        </w:rPr>
        <w:t xml:space="preserve"> </w:t>
      </w:r>
      <w:r w:rsidR="00AB7376" w:rsidRPr="00B409C0">
        <w:rPr>
          <w:bCs/>
        </w:rPr>
        <w:t xml:space="preserve">years winning </w:t>
      </w:r>
      <w:proofErr w:type="gramStart"/>
      <w:r w:rsidR="00AB7376">
        <w:rPr>
          <w:bCs/>
        </w:rPr>
        <w:t xml:space="preserve">a </w:t>
      </w:r>
      <w:r w:rsidR="00AB7376" w:rsidRPr="00B409C0">
        <w:rPr>
          <w:bCs/>
        </w:rPr>
        <w:t>num</w:t>
      </w:r>
      <w:r w:rsidR="00AB7376">
        <w:rPr>
          <w:bCs/>
        </w:rPr>
        <w:t>ber of</w:t>
      </w:r>
      <w:proofErr w:type="gramEnd"/>
      <w:r w:rsidR="00AB7376" w:rsidRPr="00B409C0">
        <w:rPr>
          <w:bCs/>
        </w:rPr>
        <w:t xml:space="preserve"> individual and </w:t>
      </w:r>
      <w:r w:rsidR="00AB7376">
        <w:rPr>
          <w:bCs/>
        </w:rPr>
        <w:t xml:space="preserve">numerous </w:t>
      </w:r>
      <w:r w:rsidR="00AB7376" w:rsidRPr="00B409C0">
        <w:rPr>
          <w:bCs/>
        </w:rPr>
        <w:t>team medals in World and European Championships</w:t>
      </w:r>
      <w:r w:rsidR="00AB7376">
        <w:rPr>
          <w:bCs/>
        </w:rPr>
        <w:t xml:space="preserve">.  </w:t>
      </w:r>
      <w:r w:rsidR="00AB7376" w:rsidRPr="00B409C0">
        <w:rPr>
          <w:bCs/>
        </w:rPr>
        <w:t xml:space="preserve">As well as being a very active committee member of </w:t>
      </w:r>
      <w:r w:rsidR="00AB7376">
        <w:rPr>
          <w:bCs/>
        </w:rPr>
        <w:t>his model</w:t>
      </w:r>
      <w:r w:rsidR="00AB7376" w:rsidRPr="00B409C0">
        <w:rPr>
          <w:bCs/>
        </w:rPr>
        <w:t xml:space="preserve"> club he has also been GBR F2</w:t>
      </w:r>
      <w:r w:rsidR="00AB7376">
        <w:rPr>
          <w:bCs/>
        </w:rPr>
        <w:t xml:space="preserve"> </w:t>
      </w:r>
      <w:r w:rsidR="00AB7376" w:rsidRPr="00B409C0">
        <w:rPr>
          <w:bCs/>
        </w:rPr>
        <w:t xml:space="preserve">Team Manager and was a key member of the </w:t>
      </w:r>
      <w:r w:rsidR="00AB7376">
        <w:rPr>
          <w:bCs/>
        </w:rPr>
        <w:t xml:space="preserve">organizing </w:t>
      </w:r>
      <w:r w:rsidR="00AB7376" w:rsidRPr="00B409C0">
        <w:rPr>
          <w:bCs/>
        </w:rPr>
        <w:t xml:space="preserve">team </w:t>
      </w:r>
      <w:r w:rsidR="00AB7376">
        <w:rPr>
          <w:bCs/>
        </w:rPr>
        <w:t>for</w:t>
      </w:r>
      <w:r w:rsidR="00AB7376" w:rsidRPr="00B409C0">
        <w:rPr>
          <w:bCs/>
        </w:rPr>
        <w:t xml:space="preserve"> the </w:t>
      </w:r>
      <w:r w:rsidR="00AB7376">
        <w:rPr>
          <w:bCs/>
        </w:rPr>
        <w:t xml:space="preserve">1978 F2 World Championships and the 1985 and 1989 </w:t>
      </w:r>
      <w:r w:rsidR="00AB7376" w:rsidRPr="00B409C0">
        <w:rPr>
          <w:bCs/>
        </w:rPr>
        <w:t>F2 European Championships</w:t>
      </w:r>
      <w:r w:rsidR="00AB7376">
        <w:rPr>
          <w:bCs/>
        </w:rPr>
        <w:t>.</w:t>
      </w:r>
    </w:p>
    <w:p w14:paraId="43837B5C" w14:textId="77777777" w:rsidR="00256D45" w:rsidRDefault="00256D45" w:rsidP="00280127">
      <w:pPr>
        <w:ind w:left="0"/>
      </w:pPr>
    </w:p>
    <w:p w14:paraId="26205C88" w14:textId="77777777" w:rsidR="00256D45" w:rsidRDefault="00256D45" w:rsidP="00280127">
      <w:pPr>
        <w:pStyle w:val="Header"/>
        <w:tabs>
          <w:tab w:val="clear" w:pos="4536"/>
          <w:tab w:val="clear" w:pos="6804"/>
          <w:tab w:val="clear" w:pos="9072"/>
          <w:tab w:val="left" w:leader="dot" w:pos="2268"/>
          <w:tab w:val="left" w:leader="underscore" w:pos="8789"/>
        </w:tabs>
        <w:ind w:left="0"/>
      </w:pPr>
      <w:r>
        <w:t>NAC Signat</w:t>
      </w:r>
      <w:r w:rsidR="00A44396">
        <w:t>ure: ________________________________________________________________________</w:t>
      </w:r>
    </w:p>
    <w:p w14:paraId="428A8B4C" w14:textId="77777777" w:rsidR="00256D45" w:rsidRDefault="00256D45" w:rsidP="00A44396">
      <w:pPr>
        <w:tabs>
          <w:tab w:val="clear" w:pos="1134"/>
          <w:tab w:val="left" w:pos="2127"/>
          <w:tab w:val="left" w:leader="underscore" w:pos="8505"/>
        </w:tabs>
        <w:ind w:left="0"/>
        <w:rPr>
          <w:u w:val="single"/>
        </w:rPr>
      </w:pPr>
      <w:r>
        <w:tab/>
      </w:r>
      <w:r>
        <w:rPr>
          <w:u w:val="single"/>
        </w:rPr>
        <w:t xml:space="preserve">President or Secretary General of nominating FAI National </w:t>
      </w:r>
      <w:proofErr w:type="spellStart"/>
      <w:r>
        <w:rPr>
          <w:u w:val="single"/>
        </w:rPr>
        <w:t>Airsport</w:t>
      </w:r>
      <w:proofErr w:type="spellEnd"/>
      <w:r>
        <w:rPr>
          <w:u w:val="single"/>
        </w:rPr>
        <w:t xml:space="preserve"> Control</w:t>
      </w:r>
    </w:p>
    <w:p w14:paraId="580EBDCC" w14:textId="77777777" w:rsidR="00256D45" w:rsidRDefault="00256D45" w:rsidP="0075549F">
      <w:pPr>
        <w:spacing w:before="0" w:line="240" w:lineRule="auto"/>
        <w:ind w:left="0"/>
        <w:jc w:val="center"/>
      </w:pPr>
      <w:r>
        <w:t>(</w:t>
      </w:r>
      <w:proofErr w:type="gramStart"/>
      <w:r>
        <w:rPr>
          <w:i/>
        </w:rPr>
        <w:t>must</w:t>
      </w:r>
      <w:proofErr w:type="gramEnd"/>
      <w:r>
        <w:rPr>
          <w:i/>
        </w:rPr>
        <w:t xml:space="preserve"> be submitted to the FAI Office by November 15)</w:t>
      </w:r>
    </w:p>
    <w:sectPr w:rsidR="00256D45" w:rsidSect="00BD32C4">
      <w:pgSz w:w="11909" w:h="16834" w:code="9"/>
      <w:pgMar w:top="851" w:right="709" w:bottom="720" w:left="992" w:header="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F95E" w14:textId="77777777" w:rsidR="00985B39" w:rsidRDefault="00985B39">
      <w:r>
        <w:separator/>
      </w:r>
    </w:p>
  </w:endnote>
  <w:endnote w:type="continuationSeparator" w:id="0">
    <w:p w14:paraId="0E12BBDB" w14:textId="77777777" w:rsidR="00985B39" w:rsidRDefault="0098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129AA" w14:textId="77777777" w:rsidR="00985B39" w:rsidRDefault="00985B39">
      <w:r>
        <w:separator/>
      </w:r>
    </w:p>
  </w:footnote>
  <w:footnote w:type="continuationSeparator" w:id="0">
    <w:p w14:paraId="270E9BF8" w14:textId="77777777" w:rsidR="00985B39" w:rsidRDefault="00985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58475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308E1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C620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D02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7C26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CE02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72B99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2C1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4664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B6A6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53398"/>
    <w:multiLevelType w:val="hybridMultilevel"/>
    <w:tmpl w:val="DE7E352C"/>
    <w:lvl w:ilvl="0" w:tplc="BDEC8F56">
      <w:start w:val="5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457E545A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51F69A62">
      <w:start w:val="8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1A6269D6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34C387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5A141F7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D4CAF898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76D2EF5A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2F6B10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15F1C20"/>
    <w:multiLevelType w:val="hybridMultilevel"/>
    <w:tmpl w:val="4788B062"/>
    <w:lvl w:ilvl="0" w:tplc="852082AE">
      <w:start w:val="1"/>
      <w:numFmt w:val="lowerLetter"/>
      <w:lvlText w:val="%1)"/>
      <w:lvlJc w:val="left"/>
      <w:pPr>
        <w:tabs>
          <w:tab w:val="num" w:pos="2471"/>
        </w:tabs>
        <w:ind w:left="24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 w15:restartNumberingAfterBreak="0">
    <w:nsid w:val="20BB513A"/>
    <w:multiLevelType w:val="hybridMultilevel"/>
    <w:tmpl w:val="A6C45F68"/>
    <w:lvl w:ilvl="0" w:tplc="DF6E25FA">
      <w:start w:val="4"/>
      <w:numFmt w:val="decimal"/>
      <w:lvlText w:val="%1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9F16C8"/>
    <w:multiLevelType w:val="hybridMultilevel"/>
    <w:tmpl w:val="17348594"/>
    <w:lvl w:ilvl="0" w:tplc="04090001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14"/>
        </w:tabs>
        <w:ind w:left="3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34"/>
        </w:tabs>
        <w:ind w:left="4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54"/>
        </w:tabs>
        <w:ind w:left="4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74"/>
        </w:tabs>
        <w:ind w:left="5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94"/>
        </w:tabs>
        <w:ind w:left="6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14"/>
        </w:tabs>
        <w:ind w:left="7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34"/>
        </w:tabs>
        <w:ind w:left="7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54"/>
        </w:tabs>
        <w:ind w:left="8554" w:hanging="360"/>
      </w:pPr>
      <w:rPr>
        <w:rFonts w:ascii="Wingdings" w:hAnsi="Wingdings" w:hint="default"/>
      </w:rPr>
    </w:lvl>
  </w:abstractNum>
  <w:abstractNum w:abstractNumId="14" w15:restartNumberingAfterBreak="0">
    <w:nsid w:val="40CF19D4"/>
    <w:multiLevelType w:val="singleLevel"/>
    <w:tmpl w:val="8E5AB4F4"/>
    <w:lvl w:ilvl="0">
      <w:start w:val="1"/>
      <w:numFmt w:val="lowerRoman"/>
      <w:lvlText w:val="(%1)"/>
      <w:lvlJc w:val="left"/>
      <w:pPr>
        <w:tabs>
          <w:tab w:val="num" w:pos="1008"/>
        </w:tabs>
        <w:ind w:left="576" w:hanging="288"/>
      </w:pPr>
    </w:lvl>
  </w:abstractNum>
  <w:abstractNum w:abstractNumId="15" w15:restartNumberingAfterBreak="0">
    <w:nsid w:val="41AB03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82A1BE1"/>
    <w:multiLevelType w:val="singleLevel"/>
    <w:tmpl w:val="852082A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5DDA3D2B"/>
    <w:multiLevelType w:val="multilevel"/>
    <w:tmpl w:val="BD38C836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1728"/>
        </w:tabs>
        <w:ind w:left="1728" w:hanging="288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  <w:u w:val="single"/>
      </w:rPr>
    </w:lvl>
  </w:abstractNum>
  <w:abstractNum w:abstractNumId="18" w15:restartNumberingAfterBreak="0">
    <w:nsid w:val="68A42A5F"/>
    <w:multiLevelType w:val="single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7E4599"/>
    <w:multiLevelType w:val="hybridMultilevel"/>
    <w:tmpl w:val="687A8106"/>
    <w:lvl w:ilvl="0" w:tplc="852082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18"/>
  </w:num>
  <w:num w:numId="14">
    <w:abstractNumId w:val="15"/>
  </w:num>
  <w:num w:numId="15">
    <w:abstractNumId w:val="14"/>
  </w:num>
  <w:num w:numId="16">
    <w:abstractNumId w:val="17"/>
  </w:num>
  <w:num w:numId="17">
    <w:abstractNumId w:val="13"/>
  </w:num>
  <w:num w:numId="18">
    <w:abstractNumId w:val="12"/>
  </w:num>
  <w:num w:numId="19">
    <w:abstractNumId w:val="19"/>
  </w:num>
  <w:num w:numId="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1" w:dllVersion="512" w:checkStyle="1"/>
  <w:proofState w:spelling="clean" w:grammar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45"/>
    <w:rsid w:val="0000244E"/>
    <w:rsid w:val="000A39B5"/>
    <w:rsid w:val="00145161"/>
    <w:rsid w:val="001C0692"/>
    <w:rsid w:val="00242F17"/>
    <w:rsid w:val="00256D45"/>
    <w:rsid w:val="00280127"/>
    <w:rsid w:val="0036529F"/>
    <w:rsid w:val="00446C42"/>
    <w:rsid w:val="00485EB8"/>
    <w:rsid w:val="004934F1"/>
    <w:rsid w:val="005160C8"/>
    <w:rsid w:val="005B0BD0"/>
    <w:rsid w:val="00670B4B"/>
    <w:rsid w:val="007211BD"/>
    <w:rsid w:val="0075549F"/>
    <w:rsid w:val="00782770"/>
    <w:rsid w:val="009063ED"/>
    <w:rsid w:val="009136ED"/>
    <w:rsid w:val="009471C8"/>
    <w:rsid w:val="00985B39"/>
    <w:rsid w:val="009A7EAF"/>
    <w:rsid w:val="009B2345"/>
    <w:rsid w:val="009C6447"/>
    <w:rsid w:val="00A01AE1"/>
    <w:rsid w:val="00A44396"/>
    <w:rsid w:val="00A74B4B"/>
    <w:rsid w:val="00A81D5B"/>
    <w:rsid w:val="00AB7376"/>
    <w:rsid w:val="00BD32C4"/>
    <w:rsid w:val="00C657A7"/>
    <w:rsid w:val="0B723D66"/>
    <w:rsid w:val="0C138D39"/>
    <w:rsid w:val="5ADBE1FA"/>
    <w:rsid w:val="7672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C246AB"/>
  <w15:chartTrackingRefBased/>
  <w15:docId w15:val="{DF66AC8E-8D64-4CC6-8809-78029D7B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rFonts w:ascii="Arial" w:hAnsi="Arial"/>
      <w:lang w:eastAsia="fr-FR"/>
    </w:rPr>
  </w:style>
  <w:style w:type="paragraph" w:styleId="Heading1">
    <w:name w:val="heading 1"/>
    <w:next w:val="Normal"/>
    <w:qFormat/>
    <w:pPr>
      <w:keepNext/>
      <w:tabs>
        <w:tab w:val="left" w:pos="851"/>
      </w:tabs>
      <w:spacing w:before="180" w:after="120" w:line="260" w:lineRule="exact"/>
      <w:ind w:left="851" w:hanging="851"/>
      <w:outlineLvl w:val="0"/>
    </w:pPr>
    <w:rPr>
      <w:b/>
      <w:caps/>
      <w:noProof/>
      <w:lang w:val="fr-FR" w:eastAsia="fr-FR"/>
    </w:rPr>
  </w:style>
  <w:style w:type="paragraph" w:styleId="Heading2">
    <w:name w:val="heading 2"/>
    <w:next w:val="Normal"/>
    <w:qFormat/>
    <w:pPr>
      <w:keepNext/>
      <w:tabs>
        <w:tab w:val="left" w:pos="851"/>
      </w:tabs>
      <w:spacing w:before="120" w:after="120" w:line="240" w:lineRule="exact"/>
      <w:ind w:left="851" w:hanging="851"/>
      <w:outlineLvl w:val="1"/>
    </w:pPr>
    <w:rPr>
      <w:b/>
      <w:noProof/>
      <w:lang w:val="fr-FR" w:eastAsia="fr-FR"/>
    </w:rPr>
  </w:style>
  <w:style w:type="paragraph" w:styleId="Heading3">
    <w:name w:val="heading 3"/>
    <w:basedOn w:val="Normal"/>
    <w:next w:val="Normal"/>
    <w:qFormat/>
    <w:pPr>
      <w:keepNext/>
      <w:tabs>
        <w:tab w:val="clear" w:pos="1134"/>
      </w:tabs>
      <w:spacing w:before="120"/>
      <w:ind w:left="142"/>
      <w:jc w:val="left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tabs>
        <w:tab w:val="clear" w:pos="1134"/>
      </w:tabs>
      <w:spacing w:line="600" w:lineRule="exact"/>
      <w:ind w:left="0"/>
      <w:jc w:val="center"/>
      <w:outlineLvl w:val="5"/>
    </w:pPr>
    <w:rPr>
      <w:b/>
      <w:caps/>
      <w:sz w:val="48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tabs>
        <w:tab w:val="left" w:pos="1701"/>
        <w:tab w:val="left" w:pos="2835"/>
      </w:tabs>
      <w:overflowPunct w:val="0"/>
      <w:autoSpaceDE w:val="0"/>
      <w:autoSpaceDN w:val="0"/>
      <w:adjustRightInd w:val="0"/>
      <w:ind w:left="720" w:right="249" w:hanging="720"/>
      <w:textAlignment w:val="baseline"/>
      <w:outlineLvl w:val="8"/>
    </w:pPr>
    <w:rPr>
      <w:rFonts w:ascii="Times" w:hAnsi="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widowControl w:val="0"/>
      <w:tabs>
        <w:tab w:val="left" w:pos="1701"/>
        <w:tab w:val="left" w:pos="2835"/>
        <w:tab w:val="left" w:pos="5670"/>
      </w:tabs>
      <w:autoSpaceDE w:val="0"/>
      <w:autoSpaceDN w:val="0"/>
      <w:adjustRightInd w:val="0"/>
      <w:ind w:hanging="851"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spacing w:line="320" w:lineRule="exact"/>
      <w:ind w:left="0"/>
      <w:jc w:val="center"/>
    </w:pPr>
    <w:rPr>
      <w:b/>
      <w:caps/>
      <w:sz w:val="24"/>
      <w:lang w:val="en-US"/>
    </w:rPr>
  </w:style>
  <w:style w:type="paragraph" w:customStyle="1" w:styleId="a">
    <w:name w:val="a)"/>
    <w:pPr>
      <w:tabs>
        <w:tab w:val="left" w:pos="1418"/>
        <w:tab w:val="left" w:leader="dot" w:pos="8505"/>
      </w:tabs>
      <w:spacing w:before="40" w:after="40" w:line="240" w:lineRule="exact"/>
      <w:ind w:left="1135" w:hanging="284"/>
      <w:jc w:val="both"/>
    </w:pPr>
    <w:rPr>
      <w:noProof/>
      <w:lang w:val="fr-FR" w:eastAsia="fr-FR"/>
    </w:rPr>
  </w:style>
  <w:style w:type="paragraph" w:customStyle="1" w:styleId="SpcialDessin">
    <w:name w:val="Spécial Dessin"/>
    <w:semiHidden/>
    <w:pPr>
      <w:spacing w:before="120" w:after="120"/>
      <w:ind w:left="851"/>
      <w:jc w:val="center"/>
    </w:pPr>
    <w:rPr>
      <w:noProof/>
      <w:lang w:val="fr-FR" w:eastAsia="fr-FR"/>
    </w:rPr>
  </w:style>
  <w:style w:type="paragraph" w:customStyle="1" w:styleId="Sans">
    <w:name w:val="Sans"/>
    <w:semiHidden/>
    <w:pPr>
      <w:spacing w:before="80" w:after="80"/>
      <w:ind w:left="851"/>
    </w:pPr>
    <w:rPr>
      <w:noProof/>
      <w:lang w:val="fr-FR" w:eastAsia="fr-FR"/>
    </w:rPr>
  </w:style>
  <w:style w:type="paragraph" w:styleId="BodyText">
    <w:name w:val="Body Text"/>
    <w:basedOn w:val="Normal"/>
    <w:pPr>
      <w:spacing w:after="120"/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tabs>
        <w:tab w:val="clear" w:pos="6804"/>
        <w:tab w:val="left" w:leader="dot" w:pos="2835"/>
      </w:tabs>
      <w:ind w:left="720" w:hanging="720"/>
    </w:pPr>
  </w:style>
  <w:style w:type="paragraph" w:styleId="BodyTextIndent3">
    <w:name w:val="Body Text Indent 3"/>
    <w:basedOn w:val="Normal"/>
    <w:pPr>
      <w:tabs>
        <w:tab w:val="clear" w:pos="6804"/>
      </w:tabs>
      <w:ind w:left="720" w:hanging="720"/>
      <w:jc w:val="left"/>
    </w:pPr>
  </w:style>
  <w:style w:type="paragraph" w:styleId="BlockText">
    <w:name w:val="Block Text"/>
    <w:basedOn w:val="Normal"/>
    <w:pPr>
      <w:ind w:left="426" w:right="4259" w:firstLine="141"/>
    </w:pPr>
  </w:style>
  <w:style w:type="paragraph" w:customStyle="1" w:styleId="BodyText21">
    <w:name w:val="Body Text 21"/>
    <w:basedOn w:val="Normal"/>
    <w:semiHidden/>
    <w:pPr>
      <w:tabs>
        <w:tab w:val="clear" w:pos="1134"/>
        <w:tab w:val="clear" w:pos="6804"/>
      </w:tabs>
      <w:overflowPunct w:val="0"/>
      <w:autoSpaceDE w:val="0"/>
      <w:autoSpaceDN w:val="0"/>
      <w:adjustRightInd w:val="0"/>
      <w:spacing w:before="120" w:after="0"/>
      <w:ind w:left="284"/>
      <w:jc w:val="left"/>
      <w:textAlignment w:val="baseline"/>
    </w:pPr>
  </w:style>
  <w:style w:type="paragraph" w:styleId="EnvelopeAddress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EnvelopeReturn">
    <w:name w:val="envelope return"/>
    <w:basedOn w:val="Normal"/>
    <w:rPr>
      <w:rFonts w:cs="Arial"/>
    </w:rPr>
  </w:style>
  <w:style w:type="paragraph" w:customStyle="1" w:styleId="AdresseHTML1">
    <w:name w:val="Adresse HTML1"/>
    <w:basedOn w:val="Normal"/>
    <w:rPr>
      <w:i/>
      <w:iCs/>
    </w:rPr>
  </w:style>
  <w:style w:type="paragraph" w:styleId="CommentText">
    <w:name w:val="annotation text"/>
    <w:basedOn w:val="Normal"/>
    <w:autoRedefine/>
    <w:semiHidden/>
    <w:pPr>
      <w:tabs>
        <w:tab w:val="clear" w:pos="6804"/>
      </w:tabs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losing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tabs>
        <w:tab w:val="clear" w:pos="1134"/>
        <w:tab w:val="clear" w:pos="6804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pPr>
      <w:tabs>
        <w:tab w:val="clear" w:pos="1134"/>
        <w:tab w:val="clear" w:pos="6804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pPr>
      <w:tabs>
        <w:tab w:val="clear" w:pos="1134"/>
        <w:tab w:val="clear" w:pos="6804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pPr>
      <w:tabs>
        <w:tab w:val="clear" w:pos="1134"/>
        <w:tab w:val="clear" w:pos="6804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pPr>
      <w:tabs>
        <w:tab w:val="clear" w:pos="1134"/>
        <w:tab w:val="clear" w:pos="6804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pPr>
      <w:tabs>
        <w:tab w:val="clear" w:pos="1134"/>
        <w:tab w:val="clear" w:pos="6804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pPr>
      <w:tabs>
        <w:tab w:val="clear" w:pos="1134"/>
        <w:tab w:val="clear" w:pos="6804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pPr>
      <w:tabs>
        <w:tab w:val="clear" w:pos="1134"/>
        <w:tab w:val="clear" w:pos="6804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pPr>
      <w:tabs>
        <w:tab w:val="clear" w:pos="1134"/>
        <w:tab w:val="clear" w:pos="6804"/>
      </w:tabs>
      <w:ind w:left="1800" w:hanging="200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11"/>
      </w:numPr>
    </w:p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sz w:val="24"/>
      <w:szCs w:val="24"/>
    </w:rPr>
  </w:style>
  <w:style w:type="paragraph" w:styleId="FootnoteText">
    <w:name w:val="footnote text"/>
    <w:basedOn w:val="Normal"/>
    <w:semiHidden/>
  </w:style>
  <w:style w:type="paragraph" w:styleId="EndnoteText">
    <w:name w:val="endnote text"/>
    <w:basedOn w:val="Normal"/>
    <w:semiHidden/>
  </w:style>
  <w:style w:type="paragraph" w:styleId="Footer">
    <w:name w:val="footer"/>
    <w:basedOn w:val="Normal"/>
    <w:pPr>
      <w:tabs>
        <w:tab w:val="clear" w:pos="1134"/>
        <w:tab w:val="clear" w:pos="6804"/>
        <w:tab w:val="center" w:pos="4536"/>
        <w:tab w:val="right" w:pos="9072"/>
      </w:tabs>
    </w:pPr>
  </w:style>
  <w:style w:type="paragraph" w:customStyle="1" w:styleId="PrformatHTML1">
    <w:name w:val="Préformaté HTML1"/>
    <w:basedOn w:val="Normal"/>
    <w:semiHidden/>
    <w:rPr>
      <w:rFonts w:ascii="Courier New" w:hAnsi="Courier New" w:cs="Courier New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widowControl/>
      <w:tabs>
        <w:tab w:val="clear" w:pos="1701"/>
        <w:tab w:val="clear" w:pos="2835"/>
        <w:tab w:val="clear" w:pos="5670"/>
      </w:tabs>
      <w:autoSpaceDE/>
      <w:autoSpaceDN/>
      <w:adjustRightInd/>
      <w:spacing w:after="120"/>
      <w:ind w:left="283" w:firstLine="210"/>
    </w:pPr>
  </w:style>
  <w:style w:type="paragraph" w:styleId="NormalIndent">
    <w:name w:val="Normal Indent"/>
    <w:basedOn w:val="Normal"/>
    <w:pPr>
      <w:ind w:left="708"/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customStyle="1" w:styleId="Signaturelectronique1">
    <w:name w:val="Signature électronique1"/>
    <w:basedOn w:val="Normal"/>
    <w:semiHidden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Figures">
    <w:name w:val="table of figures"/>
    <w:basedOn w:val="Normal"/>
    <w:next w:val="Normal"/>
    <w:semiHidden/>
    <w:pPr>
      <w:tabs>
        <w:tab w:val="clear" w:pos="1134"/>
        <w:tab w:val="clear" w:pos="6804"/>
      </w:tabs>
      <w:ind w:left="400" w:hanging="400"/>
    </w:pPr>
  </w:style>
  <w:style w:type="paragraph" w:styleId="TableofAuthorities">
    <w:name w:val="table of authorities"/>
    <w:basedOn w:val="Normal"/>
    <w:next w:val="Normal"/>
    <w:semiHidden/>
    <w:pPr>
      <w:tabs>
        <w:tab w:val="clear" w:pos="1134"/>
        <w:tab w:val="clear" w:pos="6804"/>
      </w:tabs>
      <w:ind w:left="200" w:hanging="200"/>
    </w:p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80" w:line="240" w:lineRule="exact"/>
      <w:ind w:left="851"/>
      <w:jc w:val="both"/>
    </w:pPr>
    <w:rPr>
      <w:rFonts w:ascii="Courier New" w:hAnsi="Courier New" w:cs="Courier New"/>
      <w:lang w:eastAsia="fr-FR"/>
    </w:rPr>
  </w:style>
  <w:style w:type="paragraph" w:styleId="NoteHeading">
    <w:name w:val="Note Heading"/>
    <w:basedOn w:val="Normal"/>
    <w:next w:val="Normal"/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spacing w:before="0" w:after="0" w:line="240" w:lineRule="auto"/>
      <w:ind w:left="0"/>
      <w:jc w:val="center"/>
    </w:pPr>
    <w:rPr>
      <w:rFonts w:cs="Arial"/>
    </w:rPr>
  </w:style>
  <w:style w:type="paragraph" w:styleId="TOC2">
    <w:name w:val="toc 2"/>
    <w:basedOn w:val="Normal"/>
    <w:next w:val="Normal"/>
    <w:autoRedefine/>
    <w:semiHidden/>
    <w:pPr>
      <w:tabs>
        <w:tab w:val="clear" w:pos="1134"/>
        <w:tab w:val="clear" w:pos="6804"/>
      </w:tabs>
      <w:ind w:left="200"/>
    </w:pPr>
  </w:style>
  <w:style w:type="paragraph" w:styleId="TOC3">
    <w:name w:val="toc 3"/>
    <w:basedOn w:val="Normal"/>
    <w:next w:val="Normal"/>
    <w:autoRedefine/>
    <w:semiHidden/>
    <w:pPr>
      <w:tabs>
        <w:tab w:val="clear" w:pos="1134"/>
        <w:tab w:val="clear" w:pos="6804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clear" w:pos="1134"/>
        <w:tab w:val="clear" w:pos="6804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clear" w:pos="1134"/>
        <w:tab w:val="clear" w:pos="6804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clear" w:pos="1134"/>
        <w:tab w:val="clear" w:pos="6804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clear" w:pos="1134"/>
        <w:tab w:val="clear" w:pos="6804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clear" w:pos="1134"/>
        <w:tab w:val="clear" w:pos="6804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clear" w:pos="1134"/>
        <w:tab w:val="clear" w:pos="6804"/>
      </w:tabs>
      <w:ind w:left="1600"/>
    </w:pPr>
  </w:style>
  <w:style w:type="paragraph" w:customStyle="1" w:styleId="Titre4b">
    <w:name w:val="Titre 4b"/>
    <w:semiHidden/>
    <w:pPr>
      <w:spacing w:line="320" w:lineRule="exact"/>
      <w:ind w:left="851"/>
    </w:pPr>
    <w:rPr>
      <w:caps/>
      <w:noProof/>
      <w:sz w:val="28"/>
      <w:lang w:val="fr-FR" w:eastAsia="fr-FR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</w:rPr>
  </w:style>
  <w:style w:type="paragraph" w:customStyle="1" w:styleId="outlookmessageheader">
    <w:name w:val="outlookmessageheader"/>
    <w:basedOn w:val="Normal"/>
    <w:semiHidden/>
    <w:pPr>
      <w:tabs>
        <w:tab w:val="clear" w:pos="1134"/>
        <w:tab w:val="clear" w:pos="6804"/>
      </w:tabs>
      <w:spacing w:before="100" w:after="100" w:line="240" w:lineRule="auto"/>
      <w:ind w:left="0"/>
      <w:jc w:val="left"/>
    </w:pPr>
    <w:rPr>
      <w:sz w:val="24"/>
      <w:lang w:val="sv-SE"/>
    </w:rPr>
  </w:style>
  <w:style w:type="paragraph" w:customStyle="1" w:styleId="Normal2">
    <w:name w:val="Normal 2"/>
    <w:basedOn w:val="Normal"/>
    <w:pPr>
      <w:tabs>
        <w:tab w:val="clear" w:pos="1134"/>
        <w:tab w:val="clear" w:pos="6804"/>
      </w:tabs>
      <w:spacing w:before="0" w:after="0" w:line="240" w:lineRule="auto"/>
      <w:ind w:left="0"/>
      <w:jc w:val="left"/>
    </w:pPr>
  </w:style>
  <w:style w:type="paragraph" w:customStyle="1" w:styleId="Ajo">
    <w:name w:val="Ajo"/>
    <w:rPr>
      <w:rFonts w:ascii="Arial" w:hAnsi="Arial"/>
      <w:noProof/>
      <w:sz w:val="22"/>
      <w:lang w:val="en-US" w:eastAsia="en-US"/>
    </w:rPr>
  </w:style>
  <w:style w:type="paragraph" w:customStyle="1" w:styleId="OPInsertion">
    <w:name w:val="OP Insertion"/>
    <w:link w:val="OPInsertionChar"/>
    <w:pPr>
      <w:spacing w:before="60"/>
      <w:ind w:left="2074"/>
    </w:pPr>
    <w:rPr>
      <w:rFonts w:ascii="Arial" w:hAnsi="Arial"/>
      <w:b/>
      <w:sz w:val="24"/>
      <w:szCs w:val="24"/>
      <w:u w:val="single"/>
      <w:lang w:eastAsia="it-IT"/>
    </w:rPr>
  </w:style>
  <w:style w:type="character" w:customStyle="1" w:styleId="OPInsertionChar">
    <w:name w:val="OP Insertion Char"/>
    <w:link w:val="OPInsertion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ABRInsertion">
    <w:name w:val="ABR Insertion"/>
    <w:basedOn w:val="OPInsertion"/>
    <w:pPr>
      <w:ind w:left="3240" w:hanging="360"/>
    </w:pPr>
  </w:style>
  <w:style w:type="paragraph" w:customStyle="1" w:styleId="OPParaNumber">
    <w:name w:val="OP Para Number"/>
    <w:basedOn w:val="Normal"/>
    <w:link w:val="OPParaNumberChar"/>
    <w:pPr>
      <w:tabs>
        <w:tab w:val="clear" w:pos="1134"/>
        <w:tab w:val="clear" w:pos="6804"/>
        <w:tab w:val="right" w:pos="10080"/>
      </w:tabs>
      <w:spacing w:before="240" w:after="0" w:line="240" w:lineRule="auto"/>
      <w:ind w:left="2075" w:hanging="635"/>
      <w:jc w:val="left"/>
    </w:pPr>
    <w:rPr>
      <w:b/>
      <w:sz w:val="24"/>
      <w:szCs w:val="24"/>
      <w:lang w:eastAsia="it-IT"/>
    </w:rPr>
  </w:style>
  <w:style w:type="character" w:customStyle="1" w:styleId="OPParaNumberChar">
    <w:name w:val="OP Para Number Char"/>
    <w:link w:val="OPParaNumber"/>
    <w:rPr>
      <w:rFonts w:ascii="Arial" w:hAnsi="Arial"/>
      <w:b/>
      <w:sz w:val="24"/>
      <w:szCs w:val="24"/>
      <w:lang w:val="en-GB" w:eastAsia="it-IT" w:bidi="ar-SA"/>
    </w:rPr>
  </w:style>
  <w:style w:type="paragraph" w:customStyle="1" w:styleId="OPPara">
    <w:name w:val="OP Para"/>
    <w:link w:val="OPParaChar"/>
    <w:pPr>
      <w:spacing w:before="60"/>
      <w:ind w:left="2074"/>
    </w:pPr>
    <w:rPr>
      <w:rFonts w:ascii="Arial" w:hAnsi="Arial"/>
      <w:sz w:val="24"/>
      <w:szCs w:val="24"/>
      <w:lang w:eastAsia="it-IT"/>
    </w:rPr>
  </w:style>
  <w:style w:type="character" w:customStyle="1" w:styleId="OPParaChar">
    <w:name w:val="OP Para Char"/>
    <w:link w:val="OPPara"/>
    <w:rPr>
      <w:rFonts w:ascii="Arial" w:hAnsi="Arial"/>
      <w:sz w:val="24"/>
      <w:szCs w:val="24"/>
      <w:lang w:val="en-GB" w:eastAsia="it-IT" w:bidi="ar-SA"/>
    </w:rPr>
  </w:style>
  <w:style w:type="paragraph" w:customStyle="1" w:styleId="OPDeletion">
    <w:name w:val="OP Deletion"/>
    <w:link w:val="OPDeletionZchn"/>
    <w:pPr>
      <w:spacing w:before="60"/>
      <w:ind w:left="2074"/>
    </w:pPr>
    <w:rPr>
      <w:rFonts w:ascii="Arial" w:hAnsi="Arial"/>
      <w:strike/>
      <w:sz w:val="24"/>
      <w:szCs w:val="24"/>
      <w:lang w:eastAsia="it-IT"/>
    </w:rPr>
  </w:style>
  <w:style w:type="character" w:customStyle="1" w:styleId="OPDeletionZchn">
    <w:name w:val="OP Deletion Zchn"/>
    <w:link w:val="OP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CODEDELETION">
    <w:name w:val="CODE DELETION"/>
    <w:basedOn w:val="Normal"/>
    <w:next w:val="Normal"/>
    <w:link w:val="CODEDELETIONZchnZchn"/>
    <w:semiHidden/>
    <w:pPr>
      <w:widowControl w:val="0"/>
      <w:tabs>
        <w:tab w:val="clear" w:pos="1134"/>
        <w:tab w:val="clear" w:pos="6804"/>
      </w:tabs>
      <w:spacing w:before="0" w:after="0" w:line="240" w:lineRule="auto"/>
      <w:ind w:left="1843"/>
    </w:pPr>
    <w:rPr>
      <w:strike/>
      <w:sz w:val="24"/>
      <w:szCs w:val="24"/>
      <w:lang w:eastAsia="it-IT"/>
    </w:rPr>
  </w:style>
  <w:style w:type="character" w:customStyle="1" w:styleId="CODEDELETIONZchnZchn">
    <w:name w:val="CODE DELETION Zchn Zchn"/>
    <w:link w:val="CODE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OPInsertion2">
    <w:name w:val="OP Insertion 2"/>
    <w:basedOn w:val="Normal"/>
    <w:next w:val="Normal"/>
    <w:link w:val="OPInsertion2CharChar"/>
    <w:autoRedefine/>
    <w:pPr>
      <w:pBdr>
        <w:right w:val="double" w:sz="18" w:space="4" w:color="auto"/>
      </w:pBdr>
      <w:tabs>
        <w:tab w:val="clear" w:pos="1134"/>
        <w:tab w:val="clear" w:pos="6804"/>
        <w:tab w:val="right" w:pos="9990"/>
      </w:tabs>
      <w:spacing w:before="0" w:after="0" w:line="240" w:lineRule="auto"/>
      <w:ind w:left="900"/>
    </w:pPr>
    <w:rPr>
      <w:lang w:eastAsia="it-IT"/>
    </w:rPr>
  </w:style>
  <w:style w:type="character" w:customStyle="1" w:styleId="OPInsertion2CharChar">
    <w:name w:val="OP Insertion 2 Char Char"/>
    <w:link w:val="OPInsertion2"/>
    <w:rPr>
      <w:rFonts w:ascii="Arial" w:hAnsi="Arial"/>
      <w:lang w:val="en-GB" w:eastAsia="it-IT" w:bidi="ar-SA"/>
    </w:rPr>
  </w:style>
  <w:style w:type="paragraph" w:styleId="CommentSubject">
    <w:name w:val="annotation subject"/>
    <w:basedOn w:val="CommentText"/>
    <w:next w:val="CommentText"/>
    <w:semiHidden/>
    <w:pPr>
      <w:tabs>
        <w:tab w:val="left" w:leader="dot" w:pos="6804"/>
      </w:tabs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VotingResults">
    <w:name w:val="Voting Results"/>
    <w:basedOn w:val="Normal"/>
    <w:link w:val="VotingResultsChar"/>
    <w:pPr>
      <w:tabs>
        <w:tab w:val="clear" w:pos="1134"/>
        <w:tab w:val="clear" w:pos="6804"/>
      </w:tabs>
      <w:spacing w:before="60" w:after="60" w:line="240" w:lineRule="auto"/>
      <w:ind w:left="2127"/>
      <w:jc w:val="left"/>
    </w:pPr>
    <w:rPr>
      <w:color w:val="0000FF"/>
      <w:sz w:val="24"/>
      <w:szCs w:val="28"/>
      <w:lang w:eastAsia="it-IT"/>
    </w:rPr>
  </w:style>
  <w:style w:type="character" w:customStyle="1" w:styleId="VotingResultsChar">
    <w:name w:val="Voting Results Char"/>
    <w:link w:val="VotingResults"/>
    <w:rPr>
      <w:rFonts w:ascii="Arial" w:hAnsi="Arial"/>
      <w:color w:val="0000FF"/>
      <w:sz w:val="24"/>
      <w:szCs w:val="28"/>
      <w:lang w:val="en-GB" w:eastAsia="it-IT" w:bidi="ar-SA"/>
    </w:rPr>
  </w:style>
  <w:style w:type="paragraph" w:customStyle="1" w:styleId="OPReasons">
    <w:name w:val="OP Reasons"/>
    <w:basedOn w:val="Normal"/>
    <w:link w:val="OPReasonsChar"/>
    <w:pPr>
      <w:tabs>
        <w:tab w:val="clear" w:pos="1134"/>
        <w:tab w:val="clear" w:pos="6804"/>
      </w:tabs>
      <w:spacing w:before="60" w:after="60" w:line="240" w:lineRule="auto"/>
      <w:ind w:left="2074"/>
      <w:jc w:val="left"/>
    </w:pPr>
    <w:rPr>
      <w:sz w:val="24"/>
      <w:szCs w:val="28"/>
      <w:lang w:eastAsia="it-IT"/>
    </w:rPr>
  </w:style>
  <w:style w:type="character" w:customStyle="1" w:styleId="OPReasonsChar">
    <w:name w:val="OP Reasons Char"/>
    <w:link w:val="OPReasons"/>
    <w:rPr>
      <w:rFonts w:ascii="Arial" w:hAnsi="Arial"/>
      <w:sz w:val="24"/>
      <w:szCs w:val="28"/>
      <w:lang w:val="en-GB" w:eastAsia="it-IT" w:bidi="ar-SA"/>
    </w:rPr>
  </w:style>
  <w:style w:type="character" w:customStyle="1" w:styleId="BodyTextIndentChar">
    <w:name w:val="Body Text Indent Char"/>
    <w:link w:val="BodyTextIndent"/>
    <w:semiHidden/>
    <w:rPr>
      <w:lang w:val="en-GB" w:eastAsia="fr-FR" w:bidi="ar-SA"/>
    </w:rPr>
  </w:style>
  <w:style w:type="character" w:customStyle="1" w:styleId="OPDeletionChar">
    <w:name w:val="OP Deletion Char"/>
    <w:rPr>
      <w:rFonts w:ascii="Arial" w:hAnsi="Arial"/>
      <w:strike/>
      <w:sz w:val="24"/>
      <w:szCs w:val="24"/>
      <w:lang w:val="en-GB" w:eastAsia="it-IT" w:bidi="ar-SA"/>
    </w:rPr>
  </w:style>
  <w:style w:type="character" w:customStyle="1" w:styleId="OPInstructionCharChar">
    <w:name w:val="OP Instruction Char Char"/>
    <w:link w:val="OPInstruction"/>
    <w:rPr>
      <w:rFonts w:ascii="Arial" w:hAnsi="Arial"/>
      <w:i/>
      <w:sz w:val="24"/>
      <w:szCs w:val="24"/>
      <w:lang w:val="en-GB" w:eastAsia="it-IT" w:bidi="ar-SA"/>
    </w:rPr>
  </w:style>
  <w:style w:type="paragraph" w:customStyle="1" w:styleId="OPInstruction">
    <w:name w:val="OP Instruction"/>
    <w:link w:val="OPInstructionCharChar"/>
    <w:pPr>
      <w:spacing w:before="60" w:after="120"/>
      <w:ind w:left="2074"/>
    </w:pPr>
    <w:rPr>
      <w:rFonts w:ascii="Arial" w:hAnsi="Arial"/>
      <w:i/>
      <w:sz w:val="24"/>
      <w:szCs w:val="24"/>
      <w:lang w:eastAsia="it-IT"/>
    </w:rPr>
  </w:style>
  <w:style w:type="paragraph" w:customStyle="1" w:styleId="ABRParaNumber">
    <w:name w:val="ABR Para Number"/>
    <w:basedOn w:val="OPParaNumber"/>
  </w:style>
  <w:style w:type="paragraph" w:customStyle="1" w:styleId="OPInsertion1">
    <w:name w:val="OP Insertion 1"/>
    <w:link w:val="OPInsertion1CharChar"/>
    <w:pPr>
      <w:spacing w:before="60"/>
      <w:ind w:left="2074"/>
    </w:pPr>
    <w:rPr>
      <w:rFonts w:ascii="Arial" w:hAnsi="Arial"/>
      <w:b/>
      <w:sz w:val="24"/>
      <w:szCs w:val="24"/>
      <w:u w:val="single"/>
      <w:lang w:eastAsia="it-IT"/>
    </w:rPr>
  </w:style>
  <w:style w:type="character" w:customStyle="1" w:styleId="OPInsertion1CharChar">
    <w:name w:val="OP Insertion 1 Char Char"/>
    <w:link w:val="OPInsertion1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OPParaTitle">
    <w:name w:val="OP Para Title"/>
    <w:basedOn w:val="Normal"/>
    <w:link w:val="OPParaTitleChar"/>
    <w:pPr>
      <w:tabs>
        <w:tab w:val="clear" w:pos="1134"/>
        <w:tab w:val="clear" w:pos="6804"/>
        <w:tab w:val="right" w:pos="10080"/>
      </w:tabs>
      <w:spacing w:before="480" w:after="0" w:line="240" w:lineRule="auto"/>
      <w:ind w:left="1167" w:hanging="634"/>
      <w:jc w:val="left"/>
    </w:pPr>
    <w:rPr>
      <w:b/>
      <w:sz w:val="24"/>
      <w:szCs w:val="24"/>
      <w:lang w:eastAsia="it-IT"/>
    </w:rPr>
  </w:style>
  <w:style w:type="character" w:customStyle="1" w:styleId="OPParaTitleChar">
    <w:name w:val="OP Para Title Char"/>
    <w:link w:val="OPParaTitle"/>
    <w:rPr>
      <w:rFonts w:ascii="Arial" w:hAnsi="Arial"/>
      <w:b/>
      <w:sz w:val="24"/>
      <w:szCs w:val="24"/>
      <w:lang w:val="en-GB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FDFE69C9851B4798DA9D380E773E96" ma:contentTypeVersion="12" ma:contentTypeDescription="Create a new document." ma:contentTypeScope="" ma:versionID="2c3c104985420ceb090278959e164e9c">
  <xsd:schema xmlns:xsd="http://www.w3.org/2001/XMLSchema" xmlns:xs="http://www.w3.org/2001/XMLSchema" xmlns:p="http://schemas.microsoft.com/office/2006/metadata/properties" xmlns:ns2="92160c54-95ab-47ac-ab8a-4708cf65766c" xmlns:ns3="0477bf19-f399-439d-bb03-087b5fd993bf" targetNamespace="http://schemas.microsoft.com/office/2006/metadata/properties" ma:root="true" ma:fieldsID="0c3d7e71c5056f7556182339e216beb1" ns2:_="" ns3:_="">
    <xsd:import namespace="92160c54-95ab-47ac-ab8a-4708cf65766c"/>
    <xsd:import namespace="0477bf19-f399-439d-bb03-087b5fd993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60c54-95ab-47ac-ab8a-4708cf6576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7bf19-f399-439d-bb03-087b5fd993b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64D7D-27B8-4816-B872-D0808750F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160c54-95ab-47ac-ab8a-4708cf65766c"/>
    <ds:schemaRef ds:uri="0477bf19-f399-439d-bb03-087b5fd99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7BF7F-8A4E-49AD-AE7B-939D36EB5E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8FF66-9BEB-414A-AC90-B76FB340F0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1327</Characters>
  <Application>Microsoft Office Word</Application>
  <DocSecurity>0</DocSecurity>
  <Lines>11</Lines>
  <Paragraphs>3</Paragraphs>
  <ScaleCrop>false</ScaleCrop>
  <Company>FAI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SC ABR Draft 2006 1st</dc:title>
  <dc:subject/>
  <dc:creator>FAI Amended Jo Halman June 2009</dc:creator>
  <cp:keywords/>
  <dc:description/>
  <cp:lastModifiedBy>Secretary RoyalAeroClub</cp:lastModifiedBy>
  <cp:revision>4</cp:revision>
  <cp:lastPrinted>2010-10-13T16:24:00Z</cp:lastPrinted>
  <dcterms:created xsi:type="dcterms:W3CDTF">2021-11-16T10:00:00Z</dcterms:created>
  <dcterms:modified xsi:type="dcterms:W3CDTF">2021-11-16T11:02:00Z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0x010100FAFDFE69C9851B4798DA9D380E773E96</vt:lpwstr>
  </property>
</Properties>
</file>